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  <w:sz w:val="28"/>
        </w:rPr>
        <w:t>РОССИЙСКАЯ ФЕДЕРАЦИЯ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ПОСЕЛЕНИЯ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r>
        <w:rPr>
          <w:b w:val="1"/>
          <w:sz w:val="28"/>
        </w:rPr>
        <w:t xml:space="preserve">         00.00.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                                     № 00</w:t>
      </w:r>
      <w:r>
        <w:rPr>
          <w:b w:val="1"/>
          <w:sz w:val="28"/>
        </w:rPr>
        <w:t xml:space="preserve">          </w:t>
      </w:r>
      <w:r>
        <w:rPr>
          <w:b w:val="1"/>
          <w:sz w:val="28"/>
        </w:rPr>
        <w:t xml:space="preserve">            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с. Куйбышево</w:t>
      </w:r>
    </w:p>
    <w:p w14:paraId="13000000"/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 приложение № 1 к постановлению Администрации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Куйбышевского сельского поселения  от 16.11.2018 г. № 182 "Об утверждении муниципальной программы Куйбышевского сельского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поселения «Обеспечение качественными жилищно-коммунальными услугами населения Куйбышевского сельского поселения»</w:t>
      </w: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</w:t>
      </w:r>
      <w:r>
        <w:rPr>
          <w:sz w:val="28"/>
        </w:rPr>
        <w:t xml:space="preserve">В целях обеспечения эффективного расходования средств бюджета и в соответствии с постановлением </w:t>
      </w:r>
      <w:r>
        <w:rPr>
          <w:sz w:val="28"/>
        </w:rPr>
        <w:t>Администрации Куйбышевского сельского поселения</w:t>
      </w:r>
      <w:r>
        <w:rPr>
          <w:sz w:val="28"/>
        </w:rPr>
        <w:t xml:space="preserve"> от </w:t>
      </w:r>
      <w:r>
        <w:rPr>
          <w:sz w:val="28"/>
        </w:rPr>
        <w:t>26</w:t>
      </w:r>
      <w:r>
        <w:rPr>
          <w:sz w:val="28"/>
        </w:rPr>
        <w:t xml:space="preserve">.01.2018 № </w:t>
      </w:r>
      <w:r>
        <w:rPr>
          <w:sz w:val="28"/>
        </w:rPr>
        <w:t>23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</w:rPr>
        <w:t>муниципальных</w:t>
      </w:r>
      <w:r>
        <w:rPr>
          <w:sz w:val="28"/>
        </w:rPr>
        <w:t xml:space="preserve"> программ </w:t>
      </w:r>
      <w:r>
        <w:rPr>
          <w:sz w:val="28"/>
        </w:rPr>
        <w:t>Куйбышевского сельского поселения</w:t>
      </w:r>
      <w:r>
        <w:rPr>
          <w:sz w:val="28"/>
        </w:rPr>
        <w:t>»</w:t>
      </w:r>
      <w:r>
        <w:rPr>
          <w:sz w:val="28"/>
        </w:rPr>
        <w:t xml:space="preserve">  </w:t>
      </w:r>
    </w:p>
    <w:p w14:paraId="19000000">
      <w:pPr>
        <w:ind/>
        <w:jc w:val="both"/>
        <w:rPr>
          <w:sz w:val="28"/>
        </w:rPr>
      </w:pPr>
    </w:p>
    <w:p w14:paraId="1A000000">
      <w:pPr>
        <w:ind/>
        <w:jc w:val="center"/>
        <w:rPr>
          <w:sz w:val="28"/>
        </w:rPr>
      </w:pPr>
      <w:r>
        <w:rPr>
          <w:sz w:val="28"/>
        </w:rPr>
        <w:t>ПОСТАНОВЛЯЮ:</w:t>
      </w:r>
    </w:p>
    <w:p w14:paraId="1B000000">
      <w:pPr>
        <w:ind/>
        <w:jc w:val="both"/>
        <w:rPr>
          <w:sz w:val="28"/>
        </w:rPr>
      </w:pPr>
    </w:p>
    <w:p w14:paraId="1C000000">
      <w:pPr>
        <w:ind/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 от 16.11.2018 г.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 изменение, изложив его в редакции согласно приложению  к настоящему постановлению.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 3. Настоящее постановление вступает в силу с момента его официального опубликования.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20000000">
      <w:pPr>
        <w:rPr>
          <w:sz w:val="28"/>
        </w:rPr>
      </w:pPr>
    </w:p>
    <w:p w14:paraId="21000000">
      <w:pPr>
        <w:spacing w:after="60"/>
        <w:ind/>
        <w:jc w:val="both"/>
        <w:rPr>
          <w:sz w:val="28"/>
        </w:rPr>
      </w:pPr>
      <w:r>
        <w:rPr>
          <w:sz w:val="28"/>
        </w:rPr>
        <w:t>Исполняющий обязанности г</w:t>
      </w:r>
      <w:r>
        <w:rPr>
          <w:sz w:val="28"/>
        </w:rPr>
        <w:t>лав</w:t>
      </w:r>
      <w:r>
        <w:rPr>
          <w:sz w:val="28"/>
        </w:rPr>
        <w:t>ы</w:t>
      </w:r>
      <w:r>
        <w:rPr>
          <w:sz w:val="28"/>
        </w:rPr>
        <w:t xml:space="preserve"> </w:t>
      </w:r>
    </w:p>
    <w:p w14:paraId="22000000">
      <w:pPr>
        <w:spacing w:after="60"/>
        <w:ind/>
        <w:jc w:val="both"/>
        <w:rPr>
          <w:sz w:val="28"/>
        </w:rPr>
      </w:pPr>
      <w:r>
        <w:rPr>
          <w:sz w:val="28"/>
        </w:rPr>
        <w:t>Администрации Куйбышевского</w:t>
      </w:r>
    </w:p>
    <w:p w14:paraId="23000000">
      <w:pPr>
        <w:spacing w:after="60"/>
        <w:ind/>
        <w:jc w:val="both"/>
      </w:pPr>
      <w:r>
        <w:rPr>
          <w:sz w:val="28"/>
        </w:rPr>
        <w:t xml:space="preserve">            сельского поселения</w:t>
      </w:r>
      <w:r>
        <w:rPr>
          <w:sz w:val="28"/>
        </w:rPr>
        <w:tab/>
      </w: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        </w:t>
      </w:r>
      <w:r>
        <w:rPr>
          <w:sz w:val="28"/>
        </w:rPr>
        <w:t xml:space="preserve">       С.Н. Терещенко</w:t>
      </w:r>
    </w:p>
    <w:p w14:paraId="24000000">
      <w:r>
        <w:t>Постановление вносит:</w:t>
      </w:r>
    </w:p>
    <w:p w14:paraId="25000000">
      <w:r>
        <w:t>ведущий специалист</w:t>
      </w:r>
    </w:p>
    <w:p w14:paraId="26000000">
      <w:r>
        <w:t>жилищно-коммунального хозяйства,</w:t>
      </w:r>
    </w:p>
    <w:p w14:paraId="27000000">
      <w:pPr>
        <w:rPr>
          <w:sz w:val="28"/>
        </w:rPr>
      </w:pPr>
      <w:r>
        <w:t xml:space="preserve"> благоустройства,  </w:t>
      </w:r>
      <w:r>
        <w:t>ПБ</w:t>
      </w:r>
      <w:r>
        <w:t>,</w:t>
      </w:r>
      <w:r>
        <w:t xml:space="preserve"> ГО</w:t>
      </w:r>
      <w:r>
        <w:t xml:space="preserve"> и </w:t>
      </w:r>
      <w:r>
        <w:t>ЧС</w:t>
      </w:r>
    </w:p>
    <w:p w14:paraId="28000000">
      <w:pPr>
        <w:pStyle w:val="Style_2"/>
        <w:tabs>
          <w:tab w:leader="none" w:pos="6220" w:val="left"/>
        </w:tabs>
        <w:spacing w:line="240" w:lineRule="auto"/>
        <w:ind/>
      </w:pPr>
      <w:r>
        <w:rPr>
          <w:b w:val="0"/>
        </w:rPr>
        <w:t xml:space="preserve">                                                         </w:t>
      </w:r>
      <w:r>
        <w:rPr>
          <w:b w:val="0"/>
        </w:rPr>
        <w:t>Приложение</w:t>
      </w:r>
    </w:p>
    <w:p w14:paraId="29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2A000000">
      <w:pPr>
        <w:ind w:firstLine="0"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2B000000">
      <w:pPr>
        <w:ind w:firstLine="0"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2C000000">
      <w:pPr>
        <w:pStyle w:val="Style_2"/>
        <w:tabs>
          <w:tab w:leader="none" w:pos="6220" w:val="left"/>
        </w:tabs>
        <w:spacing w:line="240" w:lineRule="auto"/>
        <w:ind/>
        <w:jc w:val="right"/>
      </w:pPr>
      <w:r>
        <w:rPr>
          <w:b w:val="0"/>
        </w:rPr>
        <w:t>от 00.00</w:t>
      </w:r>
      <w:r>
        <w:rPr>
          <w:b w:val="0"/>
        </w:rPr>
        <w:t>.20</w:t>
      </w:r>
      <w:r>
        <w:rPr>
          <w:rFonts w:ascii="Calibri" w:hAnsi="Calibri"/>
          <w:b w:val="0"/>
        </w:rPr>
        <w:t>2</w:t>
      </w:r>
      <w:r>
        <w:rPr>
          <w:rFonts w:ascii="Calibri" w:hAnsi="Calibri"/>
          <w:b w:val="0"/>
        </w:rPr>
        <w:t>1</w:t>
      </w:r>
      <w:r>
        <w:rPr>
          <w:b w:val="0"/>
        </w:rPr>
        <w:t xml:space="preserve"> №</w:t>
      </w:r>
      <w:r>
        <w:rPr>
          <w:b w:val="0"/>
        </w:rPr>
        <w:t>00</w:t>
      </w:r>
    </w:p>
    <w:p w14:paraId="2D000000">
      <w:pPr>
        <w:pStyle w:val="Style_2"/>
        <w:tabs>
          <w:tab w:leader="none" w:pos="6220" w:val="left"/>
        </w:tabs>
        <w:spacing w:line="240" w:lineRule="auto"/>
        <w:ind/>
        <w:jc w:val="right"/>
      </w:pPr>
      <w:r>
        <w:t xml:space="preserve">                                          </w:t>
      </w:r>
      <w:r>
        <w:rPr>
          <w:b w:val="0"/>
        </w:rPr>
        <w:t>Приложение № 1</w:t>
      </w:r>
      <w:r>
        <w:t xml:space="preserve">       </w:t>
      </w:r>
      <w:r>
        <w:t xml:space="preserve">                   </w:t>
      </w:r>
    </w:p>
    <w:p w14:paraId="2E000000">
      <w:pPr>
        <w:ind w:firstLine="0"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2F000000">
      <w:pPr>
        <w:ind w:firstLine="0"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30000000">
      <w:pPr>
        <w:ind w:firstLine="0" w:left="6237"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</w:p>
    <w:p w14:paraId="31000000">
      <w:pPr>
        <w:ind w:firstLine="0" w:left="6237"/>
        <w:jc w:val="center"/>
        <w:rPr>
          <w:b w:val="1"/>
          <w:sz w:val="28"/>
        </w:rPr>
      </w:pPr>
      <w:r>
        <w:rPr>
          <w:sz w:val="28"/>
        </w:rPr>
        <w:t>от 16.11.2018 № 182</w:t>
      </w:r>
    </w:p>
    <w:p w14:paraId="32000000">
      <w:pPr>
        <w:tabs>
          <w:tab w:leader="none" w:pos="6220" w:val="left"/>
        </w:tabs>
        <w:ind/>
        <w:jc w:val="right"/>
        <w:rPr>
          <w:b w:val="1"/>
          <w:sz w:val="28"/>
        </w:rPr>
      </w:pPr>
    </w:p>
    <w:p w14:paraId="33000000">
      <w:pPr>
        <w:pStyle w:val="Style_3"/>
        <w:ind w:firstLine="720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34000000">
      <w:pPr>
        <w:pStyle w:val="Style_3"/>
        <w:ind/>
        <w:contextualSpacing w:val="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</w:t>
      </w:r>
      <w:r>
        <w:rPr>
          <w:rFonts w:ascii="Times New Roman" w:hAnsi="Times New Roman"/>
          <w:color w:val="000000"/>
          <w:sz w:val="28"/>
        </w:rPr>
        <w:t>»</w:t>
      </w:r>
    </w:p>
    <w:p w14:paraId="35000000">
      <w:pPr>
        <w:pStyle w:val="Style_4"/>
        <w:widowControl w:val="1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36000000">
      <w:pPr>
        <w:pStyle w:val="Style_3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37000000">
      <w:pPr>
        <w:pStyle w:val="Style_3"/>
        <w:ind/>
        <w:contextualSpacing w:val="1"/>
        <w:jc w:val="center"/>
        <w:rPr>
          <w:rFonts w:ascii="Times New Roman" w:hAnsi="Times New Roman"/>
          <w:sz w:val="28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505"/>
        <w:gridCol w:w="6246"/>
      </w:tblGrid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38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Наименование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9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3A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муниципальная программа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color w:val="000000"/>
                <w:sz w:val="28"/>
              </w:rPr>
              <w:t>» (далее – муниципальная программа)</w:t>
            </w:r>
          </w:p>
          <w:p w14:paraId="3B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36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3C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Ответственный исполнитель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D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3E000000">
            <w:pPr>
              <w:tabs>
                <w:tab w:leader="none" w:pos="2001" w:val="left"/>
              </w:tabs>
              <w:ind/>
            </w:pPr>
            <w:r>
              <w:rPr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>
        <w:trPr>
          <w:trHeight w:hRule="atLeast" w:val="36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3F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Соисполнители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40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отсутствуют</w:t>
            </w:r>
          </w:p>
        </w:tc>
      </w:tr>
      <w:tr>
        <w:trPr>
          <w:trHeight w:hRule="atLeast" w:val="36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41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Участники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2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43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44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4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условий для обеспечения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качественными коммунальными услугами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6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объектов благоустройства  Куйбышевского сельского поселения</w:t>
            </w: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47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Программно-целевые инструменты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8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49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4A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B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4C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Повышение качества и надёжности предоставления жилищно-коммунальных услуг населению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D000000">
            <w:pPr>
              <w:pStyle w:val="Style_4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4E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Задачи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F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50000000">
            <w:pPr>
              <w:pStyle w:val="Style_3"/>
              <w:ind w:firstLine="0" w:left="6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Повышение эффективности, качества и надёжности поставок коммунальных ресурсов;</w:t>
            </w:r>
          </w:p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5200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53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54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5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Уровень износа коммунальной инфраструктуры.</w:t>
            </w:r>
          </w:p>
          <w:p w14:paraId="5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57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58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5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2019 - 2030 годы</w:t>
            </w:r>
          </w:p>
          <w:p w14:paraId="5A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этапы муниципальной программы не выделяются.</w:t>
            </w:r>
          </w:p>
        </w:tc>
      </w:tr>
      <w:tr>
        <w:trPr>
          <w:trHeight w:hRule="atLeast" w:val="240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5B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5C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5D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муниципальной программы на 2019-2030 годы составляет за счет средств бюджета поселения – </w:t>
            </w:r>
            <w:r>
              <w:rPr>
                <w:rFonts w:ascii="Times New Roman" w:hAnsi="Times New Roman"/>
                <w:sz w:val="28"/>
              </w:rPr>
              <w:t>59</w:t>
            </w:r>
            <w:r>
              <w:rPr>
                <w:rFonts w:ascii="Times New Roman" w:hAnsi="Times New Roman"/>
                <w:sz w:val="28"/>
              </w:rPr>
              <w:t>326</w:t>
            </w:r>
            <w:r>
              <w:rPr>
                <w:rFonts w:ascii="Times New Roman" w:hAnsi="Times New Roman"/>
                <w:sz w:val="28"/>
              </w:rPr>
              <w:t>,4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5E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5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год -  </w:t>
            </w:r>
            <w:r>
              <w:rPr>
                <w:rFonts w:ascii="Times New Roman" w:hAnsi="Times New Roman"/>
                <w:sz w:val="28"/>
              </w:rPr>
              <w:t>4726,1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0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год 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48</w:t>
            </w:r>
            <w:r>
              <w:rPr>
                <w:rFonts w:ascii="Times New Roman" w:hAnsi="Times New Roman"/>
                <w:sz w:val="28"/>
              </w:rPr>
              <w:t>56</w:t>
            </w:r>
            <w:r>
              <w:rPr>
                <w:rFonts w:ascii="Times New Roman" w:hAnsi="Times New Roman"/>
                <w:sz w:val="28"/>
              </w:rPr>
              <w:t>,4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- 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85</w:t>
            </w:r>
            <w:r>
              <w:rPr>
                <w:rFonts w:ascii="Times New Roman" w:hAnsi="Times New Roman"/>
                <w:sz w:val="28"/>
              </w:rPr>
              <w:t>5,0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2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</w:t>
            </w:r>
            <w:r>
              <w:rPr>
                <w:rFonts w:ascii="Times New Roman" w:hAnsi="Times New Roman"/>
                <w:sz w:val="28"/>
              </w:rPr>
              <w:t>3712,8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3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-  </w:t>
            </w:r>
            <w:r>
              <w:rPr>
                <w:rFonts w:ascii="Times New Roman" w:hAnsi="Times New Roman"/>
                <w:sz w:val="28"/>
              </w:rPr>
              <w:t>2835,6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4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6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6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67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68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6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6A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2030 год – 5191,5 тыс. рублей.</w:t>
            </w:r>
          </w:p>
        </w:tc>
      </w:tr>
      <w:tr>
        <w:trPr>
          <w:trHeight w:hRule="atLeast" w:val="844"/>
        </w:trPr>
        <w:tc>
          <w:tcPr>
            <w:tcW w:type="dxa" w:w="3505"/>
            <w:shd w:fill="auto" w:val="clear"/>
            <w:tcMar>
              <w:left w:type="dxa" w:w="70"/>
              <w:right w:type="dxa" w:w="70"/>
            </w:tcMar>
          </w:tcPr>
          <w:p w14:paraId="6B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Ожидаемые результаты реализации муниципальной 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C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</w:p>
          <w:p w14:paraId="6D000000">
            <w:pPr>
              <w:pStyle w:val="Style_3"/>
              <w:ind/>
              <w:contextualSpacing w:val="1"/>
              <w:jc w:val="both"/>
            </w:pPr>
          </w:p>
        </w:tc>
        <w:tc>
          <w:tcPr>
            <w:tcW w:type="dxa" w:w="6246"/>
            <w:shd w:fill="auto" w:val="clear"/>
            <w:tcMar>
              <w:left w:type="dxa" w:w="70"/>
              <w:right w:type="dxa" w:w="70"/>
            </w:tcMar>
          </w:tcPr>
          <w:p w14:paraId="6E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уровнем жилищно-коммунального обслуживания;</w:t>
            </w:r>
          </w:p>
          <w:p w14:paraId="70000000">
            <w:pPr>
              <w:pStyle w:val="Style_4"/>
              <w:spacing w:before="120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  <w:p w14:paraId="71000000">
            <w:pPr>
              <w:pStyle w:val="Style_3"/>
              <w:ind/>
              <w:contextualSpacing w:val="1"/>
            </w:pPr>
          </w:p>
        </w:tc>
      </w:tr>
    </w:tbl>
    <w:p w14:paraId="72000000">
      <w:pPr>
        <w:ind/>
        <w:contextualSpacing w:val="1"/>
        <w:rPr>
          <w:sz w:val="28"/>
          <w:highlight w:val="yellow"/>
        </w:rPr>
      </w:pPr>
      <w:bookmarkStart w:id="1" w:name="sub_10325"/>
      <w:bookmarkEnd w:id="1"/>
      <w:bookmarkStart w:id="2" w:name="sub_10321"/>
      <w:bookmarkEnd w:id="2"/>
      <w:bookmarkStart w:id="3" w:name="sub_1031"/>
      <w:bookmarkEnd w:id="3"/>
      <w:r>
        <w:rPr>
          <w:sz w:val="28"/>
        </w:rPr>
        <w:t xml:space="preserve">   </w:t>
      </w:r>
      <w:r>
        <w:rPr>
          <w:sz w:val="28"/>
        </w:rPr>
        <w:t>Паспорт подпрограммы «Обеспечение качественными коммунальными услугами населения Куйбышевского сельского поселения» муниципальной программы Куйбышевского сельского поселения.</w:t>
      </w:r>
    </w:p>
    <w:p w14:paraId="73000000">
      <w:pPr>
        <w:tabs>
          <w:tab w:leader="none" w:pos="2880" w:val="left"/>
        </w:tabs>
        <w:ind/>
        <w:contextualSpacing w:val="1"/>
        <w:rPr>
          <w:sz w:val="28"/>
          <w:highlight w:val="yellow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488"/>
        <w:gridCol w:w="6263"/>
      </w:tblGrid>
      <w:tr>
        <w:trPr>
          <w:trHeight w:hRule="atLeast" w:val="240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74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75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76000000">
            <w:pPr>
              <w:ind/>
              <w:contextualSpacing w:val="1"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>
        <w:trPr>
          <w:trHeight w:hRule="atLeast" w:val="360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77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78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79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Администрация Куйбышевского сельского поселения (ведущий специалист жилищно-коммунального хозяйства, благоустройства,  пожарной безопасности, гражданской обороне и чрезвычайным ситуациям)</w:t>
            </w:r>
          </w:p>
        </w:tc>
      </w:tr>
      <w:tr>
        <w:trPr>
          <w:trHeight w:hRule="atLeast" w:val="1775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7A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7B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  <w:p w14:paraId="7C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1142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7D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7E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7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80000000">
            <w:pPr>
              <w:rPr>
                <w:sz w:val="28"/>
              </w:rPr>
            </w:pPr>
          </w:p>
          <w:p w14:paraId="81000000">
            <w:pPr>
              <w:tabs>
                <w:tab w:leader="none" w:pos="4005" w:val="left"/>
              </w:tabs>
              <w:ind/>
            </w:pPr>
            <w:r>
              <w:rPr>
                <w:sz w:val="28"/>
              </w:rPr>
              <w:tab/>
            </w:r>
          </w:p>
        </w:tc>
      </w:tr>
      <w:tr>
        <w:trPr>
          <w:trHeight w:hRule="atLeast" w:val="422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82000000">
            <w:pPr>
              <w:pStyle w:val="Style_6"/>
              <w:widowControl w:val="1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83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</w:p>
          <w:p w14:paraId="84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85000000">
            <w:pPr>
              <w:pStyle w:val="Style_4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Повышение качества и надёжности предоставления жилищно-коммунальных услуг населению Куйбышевского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000000"/>
                <w:sz w:val="28"/>
              </w:rPr>
              <w:t>. У</w:t>
            </w:r>
            <w:r>
              <w:rPr>
                <w:rFonts w:ascii="Times New Roman" w:hAnsi="Times New Roman"/>
                <w:sz w:val="28"/>
              </w:rPr>
              <w:t>стойчивое развитие территории сельского поселения;</w:t>
            </w:r>
          </w:p>
          <w:p w14:paraId="86000000">
            <w:pPr>
              <w:ind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87000000">
            <w:pPr>
              <w:pStyle w:val="Style_4"/>
              <w:ind/>
              <w:contextualSpacing w:val="1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>
        <w:trPr>
          <w:trHeight w:hRule="atLeast" w:val="240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88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89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8A000000">
            <w:pPr>
              <w:pStyle w:val="Style_6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>
        <w:trPr>
          <w:trHeight w:hRule="atLeast" w:val="240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8B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8C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доля фактически освещенных улиц в общей протяженности улиц населенных пунктов Куйбышевского сельского поселения;</w:t>
            </w:r>
          </w:p>
          <w:p w14:paraId="8D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8E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8F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90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9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92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1 не выделяются.</w:t>
            </w:r>
          </w:p>
        </w:tc>
      </w:tr>
      <w:tr>
        <w:trPr>
          <w:trHeight w:hRule="atLeast" w:val="564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93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Ресурсное обеспечение подпрограммы</w:t>
            </w:r>
          </w:p>
          <w:p w14:paraId="94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</w:p>
          <w:p w14:paraId="95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96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0 тыс. рублей, </w:t>
            </w:r>
          </w:p>
        </w:tc>
      </w:tr>
      <w:tr>
        <w:trPr>
          <w:trHeight w:hRule="atLeast" w:val="1278"/>
        </w:trPr>
        <w:tc>
          <w:tcPr>
            <w:tcW w:type="dxa" w:w="3488"/>
            <w:shd w:fill="auto" w:val="clear"/>
            <w:tcMar>
              <w:left w:type="dxa" w:w="70"/>
              <w:right w:type="dxa" w:w="70"/>
            </w:tcMar>
          </w:tcPr>
          <w:p w14:paraId="97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>Ожидаемые результаты реализации программы</w:t>
            </w:r>
          </w:p>
        </w:tc>
        <w:tc>
          <w:tcPr>
            <w:tcW w:type="dxa" w:w="6263"/>
            <w:shd w:fill="auto" w:val="clear"/>
            <w:tcMar>
              <w:left w:type="dxa" w:w="70"/>
              <w:right w:type="dxa" w:w="70"/>
            </w:tcMar>
          </w:tcPr>
          <w:p w14:paraId="98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Повышение удовлетворённости населения Куйбышевского </w:t>
            </w:r>
            <w:r>
              <w:rPr>
                <w:rFonts w:ascii="Times New Roman" w:hAnsi="Times New Roman"/>
                <w:sz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уровнем жилищно-коммунального обслуживания; </w:t>
            </w:r>
          </w:p>
          <w:p w14:paraId="99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9A000000">
      <w:pPr>
        <w:widowControl w:val="0"/>
        <w:ind w:firstLine="709" w:left="0"/>
        <w:jc w:val="both"/>
        <w:rPr>
          <w:sz w:val="28"/>
        </w:rPr>
      </w:pPr>
    </w:p>
    <w:p w14:paraId="9B000000">
      <w:pPr>
        <w:tabs>
          <w:tab w:leader="none" w:pos="4269" w:val="left"/>
        </w:tabs>
        <w:ind w:firstLine="709" w:left="0"/>
        <w:jc w:val="center"/>
        <w:rPr>
          <w:color w:val="000000"/>
          <w:sz w:val="28"/>
        </w:rPr>
      </w:pPr>
      <w:r>
        <w:rPr>
          <w:sz w:val="28"/>
        </w:rPr>
        <w:t xml:space="preserve">         Паспорт подпрограммы «</w:t>
      </w:r>
      <w:r>
        <w:rPr>
          <w:color w:val="000000"/>
          <w:sz w:val="28"/>
        </w:rPr>
        <w:t xml:space="preserve">Содержание объектов благоустройства </w:t>
      </w:r>
    </w:p>
    <w:p w14:paraId="9C000000">
      <w:pPr>
        <w:tabs>
          <w:tab w:leader="none" w:pos="4269" w:val="left"/>
        </w:tabs>
        <w:ind w:firstLine="709" w:left="0"/>
        <w:jc w:val="center"/>
        <w:rPr>
          <w:sz w:val="28"/>
          <w:highlight w:val="yellow"/>
        </w:rPr>
      </w:pPr>
      <w:r>
        <w:rPr>
          <w:color w:val="000000"/>
          <w:sz w:val="28"/>
        </w:rPr>
        <w:t>Куйбышевского сельского поселения</w:t>
      </w:r>
      <w:r>
        <w:rPr>
          <w:sz w:val="28"/>
        </w:rPr>
        <w:t>» муниципальной программы Куйбышевского сельского поселения.</w:t>
      </w:r>
    </w:p>
    <w:p w14:paraId="9D000000">
      <w:pPr>
        <w:tabs>
          <w:tab w:leader="none" w:pos="2880" w:val="left"/>
        </w:tabs>
        <w:ind/>
        <w:contextualSpacing w:val="1"/>
        <w:jc w:val="center"/>
        <w:rPr>
          <w:sz w:val="28"/>
          <w:highlight w:val="yellow"/>
        </w:rPr>
      </w:pPr>
    </w:p>
    <w:tbl>
      <w:tblPr>
        <w:tblStyle w:val="Style_5"/>
        <w:tblLayout w:type="fixed"/>
        <w:tblCellMar>
          <w:left w:type="dxa" w:w="70"/>
          <w:right w:type="dxa" w:w="70"/>
        </w:tblCellMar>
      </w:tblPr>
      <w:tblGrid>
        <w:gridCol w:w="3337"/>
        <w:gridCol w:w="6414"/>
      </w:tblGrid>
      <w:tr>
        <w:trPr>
          <w:trHeight w:hRule="atLeast" w:val="24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9E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9F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A0000000">
            <w:pPr>
              <w:ind/>
              <w:contextualSpacing w:val="1"/>
              <w:jc w:val="both"/>
            </w:pPr>
            <w:r>
              <w:rPr>
                <w:color w:val="000000"/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>
        <w:trPr>
          <w:trHeight w:hRule="atLeast" w:val="36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A1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A2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A3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благоустройства,  пожарной безопасности, </w:t>
            </w:r>
          </w:p>
          <w:p w14:paraId="A4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>
        <w:trPr>
          <w:trHeight w:hRule="atLeast" w:val="799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A5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A6000000"/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A7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Отсутствует</w:t>
            </w:r>
          </w:p>
        </w:tc>
      </w:tr>
      <w:tr>
        <w:trPr>
          <w:trHeight w:hRule="atLeast" w:val="24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A8000000">
            <w:pPr>
              <w:pStyle w:val="Style_6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A9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AA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AB000000">
            <w:pPr>
              <w:tabs>
                <w:tab w:leader="none" w:pos="4005" w:val="left"/>
              </w:tabs>
              <w:ind/>
            </w:pPr>
            <w:r>
              <w:rPr>
                <w:sz w:val="28"/>
              </w:rPr>
              <w:tab/>
            </w:r>
          </w:p>
        </w:tc>
      </w:tr>
      <w:tr>
        <w:trPr>
          <w:trHeight w:hRule="atLeast" w:val="1361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AC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AD000000">
            <w:pPr>
              <w:pStyle w:val="Style_4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AE000000">
            <w:pPr>
              <w:pStyle w:val="Style_4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AF000000">
            <w:pPr>
              <w:pStyle w:val="Style_6"/>
              <w:widowControl w:val="1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B0000000">
            <w:pPr>
              <w:pStyle w:val="Style_6"/>
              <w:widowControl w:val="1"/>
              <w:ind/>
              <w:contextualSpacing w:val="1"/>
              <w:jc w:val="both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B1000000">
            <w:pPr>
              <w:pStyle w:val="Style_6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Осуществление работ по содержанию и текущему ремонту объектов муниципального имущества.</w:t>
            </w:r>
          </w:p>
        </w:tc>
      </w:tr>
      <w:tr>
        <w:trPr>
          <w:trHeight w:hRule="atLeast" w:val="24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B2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B3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B4000000">
            <w:pPr>
              <w:pStyle w:val="Style_3"/>
              <w:ind/>
              <w:contextualSpacing w:val="1"/>
              <w:jc w:val="both"/>
            </w:pPr>
          </w:p>
        </w:tc>
      </w:tr>
      <w:tr>
        <w:trPr>
          <w:trHeight w:hRule="atLeast" w:val="240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B5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B6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B7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B8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B9000000">
            <w:pPr>
              <w:ind/>
              <w:contextualSpacing w:val="1"/>
            </w:pPr>
          </w:p>
        </w:tc>
      </w:tr>
      <w:tr>
        <w:trPr>
          <w:trHeight w:hRule="atLeast" w:val="1981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BA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Ресурсное обеспечение подпрограммы</w:t>
            </w:r>
          </w:p>
          <w:p w14:paraId="BB000000">
            <w:pPr>
              <w:pStyle w:val="Style_4"/>
              <w:widowControl w:val="1"/>
              <w:ind/>
              <w:contextualSpacing w:val="1"/>
              <w:rPr>
                <w:rFonts w:ascii="Times New Roman" w:hAnsi="Times New Roman"/>
                <w:color w:val="000000"/>
                <w:sz w:val="28"/>
              </w:rPr>
            </w:pPr>
          </w:p>
          <w:p w14:paraId="BC000000">
            <w:pPr>
              <w:pStyle w:val="Style_4"/>
              <w:widowControl w:val="1"/>
              <w:ind/>
              <w:contextualSpacing w:val="1"/>
            </w:pP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BD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BE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– </w:t>
            </w:r>
            <w:r>
              <w:rPr>
                <w:rFonts w:ascii="Times New Roman" w:hAnsi="Times New Roman"/>
                <w:sz w:val="28"/>
              </w:rPr>
              <w:t>59</w:t>
            </w:r>
            <w:r>
              <w:rPr>
                <w:rFonts w:ascii="Times New Roman" w:hAnsi="Times New Roman"/>
                <w:sz w:val="28"/>
              </w:rPr>
              <w:t>326</w:t>
            </w:r>
            <w:r>
              <w:rPr>
                <w:rFonts w:ascii="Times New Roman" w:hAnsi="Times New Roman"/>
                <w:sz w:val="28"/>
              </w:rPr>
              <w:t>,4</w:t>
            </w:r>
            <w:r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14:paraId="BF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год -  </w:t>
            </w:r>
            <w:r>
              <w:rPr>
                <w:rFonts w:ascii="Times New Roman" w:hAnsi="Times New Roman"/>
                <w:sz w:val="28"/>
              </w:rPr>
              <w:t>4726,1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C0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год  - </w:t>
            </w:r>
            <w:r>
              <w:rPr>
                <w:rFonts w:ascii="Times New Roman" w:hAnsi="Times New Roman"/>
                <w:sz w:val="28"/>
              </w:rPr>
              <w:t>48</w:t>
            </w:r>
            <w:r>
              <w:rPr>
                <w:rFonts w:ascii="Times New Roman" w:hAnsi="Times New Roman"/>
                <w:sz w:val="28"/>
              </w:rPr>
              <w:t>56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C1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- 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85</w:t>
            </w:r>
            <w:r>
              <w:rPr>
                <w:rFonts w:ascii="Times New Roman" w:hAnsi="Times New Roman"/>
                <w:sz w:val="28"/>
              </w:rPr>
              <w:t>5,0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C2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2022 год – </w:t>
            </w:r>
            <w:r>
              <w:rPr>
                <w:rFonts w:ascii="Times New Roman" w:hAnsi="Times New Roman"/>
                <w:sz w:val="28"/>
              </w:rPr>
              <w:t>3712,8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C3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-  </w:t>
            </w:r>
            <w:r>
              <w:rPr>
                <w:rFonts w:ascii="Times New Roman" w:hAnsi="Times New Roman"/>
                <w:sz w:val="28"/>
              </w:rPr>
              <w:t>2835,6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C4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5191,5 тыс. рублей;</w:t>
            </w:r>
          </w:p>
          <w:p w14:paraId="C5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 -  5191,5 тыс. рублей;</w:t>
            </w:r>
          </w:p>
          <w:p w14:paraId="C6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5191,5 тыс. рублей;</w:t>
            </w:r>
          </w:p>
          <w:p w14:paraId="C7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5191,5 тыс. рублей;</w:t>
            </w:r>
          </w:p>
          <w:p w14:paraId="C8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5191,5 тыс. рублей;</w:t>
            </w:r>
          </w:p>
          <w:p w14:paraId="C900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5191,5 тыс. рублей;</w:t>
            </w:r>
          </w:p>
          <w:p w14:paraId="CA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2030 год – 5191,5 тыс. рублей.</w:t>
            </w:r>
          </w:p>
        </w:tc>
      </w:tr>
      <w:tr>
        <w:trPr>
          <w:trHeight w:hRule="atLeast" w:val="1278"/>
        </w:trPr>
        <w:tc>
          <w:tcPr>
            <w:tcW w:type="dxa" w:w="3337"/>
            <w:shd w:fill="auto" w:val="clear"/>
            <w:tcMar>
              <w:left w:type="dxa" w:w="70"/>
              <w:right w:type="dxa" w:w="70"/>
            </w:tcMar>
          </w:tcPr>
          <w:p w14:paraId="CB000000">
            <w:pPr>
              <w:pStyle w:val="Style_4"/>
              <w:widowControl w:val="1"/>
              <w:ind/>
              <w:contextualSpacing w:val="1"/>
            </w:pPr>
            <w:r>
              <w:rPr>
                <w:rFonts w:ascii="Times New Roman" w:hAnsi="Times New Roman"/>
                <w:color w:val="000000"/>
                <w:sz w:val="28"/>
              </w:rPr>
              <w:t>Ожидаемые результаты реализации программы</w:t>
            </w:r>
          </w:p>
        </w:tc>
        <w:tc>
          <w:tcPr>
            <w:tcW w:type="dxa" w:w="6414"/>
            <w:shd w:fill="auto" w:val="clear"/>
            <w:tcMar>
              <w:left w:type="dxa" w:w="70"/>
              <w:right w:type="dxa" w:w="70"/>
            </w:tcMar>
          </w:tcPr>
          <w:p w14:paraId="CC00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CD000000">
      <w:pPr>
        <w:ind/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CE000000">
      <w:pPr>
        <w:ind/>
        <w:jc w:val="center"/>
        <w:rPr>
          <w:sz w:val="28"/>
        </w:rPr>
      </w:pPr>
      <w:r>
        <w:rPr>
          <w:sz w:val="28"/>
        </w:rPr>
        <w:t>муниципальной политики Куйбышевского сельского поселения</w:t>
      </w:r>
    </w:p>
    <w:p w14:paraId="CF000000">
      <w:pPr>
        <w:ind/>
        <w:jc w:val="center"/>
        <w:rPr>
          <w:sz w:val="28"/>
        </w:rPr>
      </w:pPr>
      <w:r>
        <w:rPr>
          <w:sz w:val="28"/>
        </w:rPr>
        <w:t>в жилищно-коммунальной сфере Куйбышевского сельского поселения</w:t>
      </w:r>
    </w:p>
    <w:p w14:paraId="D0000000">
      <w:pPr>
        <w:spacing w:line="276" w:lineRule="auto"/>
        <w:ind/>
        <w:rPr>
          <w:sz w:val="28"/>
        </w:rPr>
      </w:pPr>
    </w:p>
    <w:p w14:paraId="D1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14:paraId="D2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D300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D4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D500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D6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D7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Куйбышевского района Ростовской области на период до 2030 года;</w:t>
      </w:r>
    </w:p>
    <w:p w14:paraId="D800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D9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 приведены в таблице № </w:t>
      </w:r>
      <w:r>
        <w:rPr>
          <w:sz w:val="28"/>
        </w:rPr>
        <w:t>2</w:t>
      </w:r>
      <w:r>
        <w:rPr>
          <w:sz w:val="28"/>
        </w:rPr>
        <w:t xml:space="preserve"> к муниципальной программе.</w:t>
      </w:r>
    </w:p>
    <w:p w14:paraId="DA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Перечень подпрограмм, основных мероприятий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 в таблице № </w:t>
      </w:r>
      <w:r>
        <w:rPr>
          <w:sz w:val="28"/>
        </w:rPr>
        <w:t>5</w:t>
      </w:r>
      <w:r>
        <w:rPr>
          <w:sz w:val="28"/>
        </w:rPr>
        <w:t xml:space="preserve"> к муниципальной программе.</w:t>
      </w:r>
    </w:p>
    <w:p w14:paraId="DB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Расходы бюджета поселения на реализацию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приведены в таблице № </w:t>
      </w:r>
      <w:r>
        <w:rPr>
          <w:sz w:val="28"/>
        </w:rPr>
        <w:t>7</w:t>
      </w:r>
      <w:r>
        <w:rPr>
          <w:sz w:val="28"/>
        </w:rPr>
        <w:t xml:space="preserve"> к муниципальной программе.</w:t>
      </w:r>
    </w:p>
    <w:p w14:paraId="DC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Куйбышевского  сельского поселения «Обеспечение качественными жилищно-коммунальными услугами населения Куйбышевского сельского поселения» приведены в таблице № </w:t>
      </w:r>
      <w:r>
        <w:rPr>
          <w:sz w:val="28"/>
        </w:rPr>
        <w:t>8</w:t>
      </w:r>
      <w:r>
        <w:rPr>
          <w:sz w:val="28"/>
        </w:rPr>
        <w:t xml:space="preserve"> к муниципальной программе.</w:t>
      </w:r>
    </w:p>
    <w:p w14:paraId="DD000000">
      <w:pPr>
        <w:spacing w:line="276" w:lineRule="auto"/>
        <w:ind w:firstLine="709" w:left="0"/>
        <w:jc w:val="both"/>
        <w:rPr>
          <w:sz w:val="28"/>
        </w:rPr>
      </w:pPr>
    </w:p>
    <w:p w14:paraId="DE000000">
      <w:pPr>
        <w:spacing w:line="276" w:lineRule="auto"/>
        <w:ind w:firstLine="709" w:left="0"/>
        <w:jc w:val="center"/>
        <w:rPr>
          <w:sz w:val="28"/>
        </w:rPr>
      </w:pPr>
    </w:p>
    <w:p w14:paraId="DF000000">
      <w:pPr>
        <w:spacing w:line="276" w:lineRule="auto"/>
        <w:ind/>
        <w:jc w:val="center"/>
        <w:rPr>
          <w:color w:val="FF0000"/>
          <w:sz w:val="28"/>
        </w:rPr>
      </w:pPr>
    </w:p>
    <w:p w14:paraId="E0000000">
      <w:pPr>
        <w:pStyle w:val="Style_3"/>
        <w:ind/>
        <w:contextualSpacing w:val="1"/>
        <w:rPr>
          <w:rFonts w:ascii="Times New Roman" w:hAnsi="Times New Roman"/>
          <w:color w:val="FF0000"/>
          <w:sz w:val="28"/>
        </w:rPr>
      </w:pPr>
    </w:p>
    <w:p w14:paraId="E1000000">
      <w:pPr>
        <w:spacing w:line="360" w:lineRule="auto"/>
        <w:ind/>
        <w:rPr>
          <w:sz w:val="28"/>
        </w:rPr>
      </w:pPr>
      <w:r>
        <w:rPr>
          <w:sz w:val="28"/>
        </w:rPr>
        <w:t>Исполняющий обязанности г</w:t>
      </w:r>
      <w:r>
        <w:rPr>
          <w:sz w:val="28"/>
        </w:rPr>
        <w:t>лав</w:t>
      </w:r>
      <w:r>
        <w:rPr>
          <w:sz w:val="28"/>
        </w:rPr>
        <w:t>ы</w:t>
      </w:r>
      <w:r>
        <w:rPr>
          <w:sz w:val="28"/>
        </w:rPr>
        <w:t xml:space="preserve"> </w:t>
      </w:r>
    </w:p>
    <w:p w14:paraId="E2000000">
      <w:pPr>
        <w:spacing w:line="360" w:lineRule="auto"/>
        <w:ind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                    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>С.Н. Терещенко</w:t>
      </w:r>
    </w:p>
    <w:p w14:paraId="E3000000">
      <w:pPr>
        <w:spacing w:line="360" w:lineRule="auto"/>
        <w:ind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</w:t>
      </w:r>
      <w:r>
        <w:rPr>
          <w:sz w:val="28"/>
        </w:rPr>
        <w:t xml:space="preserve">сельского поселения                                    </w:t>
      </w:r>
      <w:r>
        <w:rPr>
          <w:sz w:val="28"/>
        </w:rPr>
        <w:t xml:space="preserve">                      </w:t>
      </w:r>
      <w:r>
        <w:rPr>
          <w:sz w:val="28"/>
        </w:rPr>
        <w:t xml:space="preserve">  </w:t>
      </w:r>
    </w:p>
    <w:p w14:paraId="E4000000">
      <w:pPr>
        <w:sectPr>
          <w:footerReference r:id="rId3" w:type="default"/>
          <w:pgSz w:h="16838" w:orient="portrait" w:w="11906"/>
          <w:pgMar w:bottom="1134" w:footer="720" w:gutter="0" w:header="720" w:left="1304" w:right="851" w:top="709"/>
        </w:sectPr>
      </w:pPr>
    </w:p>
    <w:p w14:paraId="E5000000">
      <w:pPr>
        <w:ind w:firstLine="0" w:left="10490"/>
        <w:jc w:val="right"/>
        <w:rPr>
          <w:sz w:val="28"/>
        </w:rPr>
      </w:pPr>
      <w:r>
        <w:rPr>
          <w:sz w:val="28"/>
        </w:rPr>
        <w:t xml:space="preserve">Таблица № </w:t>
      </w:r>
      <w:r>
        <w:rPr>
          <w:sz w:val="28"/>
        </w:rPr>
        <w:t>2</w:t>
      </w:r>
    </w:p>
    <w:p w14:paraId="E6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E7000000">
      <w:pPr>
        <w:spacing w:line="228" w:lineRule="auto"/>
        <w:ind/>
        <w:jc w:val="center"/>
      </w:pPr>
      <w:r>
        <w:rPr>
          <w:sz w:val="28"/>
        </w:rPr>
        <w:t>о показателях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</w:t>
      </w:r>
    </w:p>
    <w:tbl>
      <w:tblPr>
        <w:tblStyle w:val="Style_5"/>
        <w:tblInd w:type="dxa" w:w="-150"/>
        <w:tblLayout w:type="fixed"/>
        <w:tblCellMar>
          <w:left w:type="dxa" w:w="57"/>
          <w:right w:type="dxa" w:w="57"/>
        </w:tblCellMar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>
        <w:trPr>
          <w:tblHeader/>
        </w:trP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8000000">
            <w:pPr>
              <w:spacing w:line="228" w:lineRule="auto"/>
              <w:ind/>
              <w:jc w:val="center"/>
            </w:pPr>
            <w:r>
              <w:t>№ п/п</w:t>
            </w:r>
          </w:p>
        </w:tc>
        <w:tc>
          <w:tcPr>
            <w:tcW w:type="dxa" w:w="1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9000000">
            <w:pPr>
              <w:spacing w:line="228" w:lineRule="auto"/>
              <w:ind/>
              <w:jc w:val="center"/>
            </w:pPr>
            <w:r>
              <w:t xml:space="preserve">Номер и наименование </w:t>
            </w:r>
          </w:p>
          <w:p w14:paraId="EA000000">
            <w:pPr>
              <w:spacing w:line="228" w:lineRule="auto"/>
              <w:ind/>
              <w:jc w:val="center"/>
            </w:pPr>
            <w:r>
              <w:t>показателя</w:t>
            </w:r>
          </w:p>
        </w:tc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B000000">
            <w:pPr>
              <w:tabs>
                <w:tab w:leader="none" w:pos="315" w:val="left"/>
                <w:tab w:leader="none" w:pos="541" w:val="center"/>
              </w:tabs>
              <w:spacing w:line="228" w:lineRule="auto"/>
              <w:ind/>
              <w:jc w:val="center"/>
            </w:pPr>
            <w:r>
              <w:t xml:space="preserve">Вид </w:t>
            </w:r>
            <w:r>
              <w:rPr>
                <w:spacing w:val="-6"/>
              </w:rPr>
              <w:t>показа-теля</w:t>
            </w:r>
          </w:p>
        </w:tc>
        <w:tc>
          <w:tcPr>
            <w:tcW w:type="dxa" w:w="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C000000">
            <w:pPr>
              <w:spacing w:line="228" w:lineRule="auto"/>
              <w:ind/>
              <w:jc w:val="center"/>
            </w:pPr>
            <w:r>
              <w:rPr>
                <w:sz w:val="18"/>
              </w:rPr>
              <w:t>Единица измере-ния</w:t>
            </w:r>
          </w:p>
        </w:tc>
        <w:tc>
          <w:tcPr>
            <w:tcW w:type="dxa" w:w="1103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ED000000">
            <w:pPr>
              <w:spacing w:line="228" w:lineRule="auto"/>
              <w:ind/>
              <w:jc w:val="center"/>
            </w:pPr>
            <w:r>
              <w:t>Значение показателя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E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  <w:p w14:paraId="EF00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0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F100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2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  <w:p w14:paraId="F300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  <w:p w14:paraId="F500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6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14:paraId="F700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8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</w:p>
          <w:p w14:paraId="F900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A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  <w:p w14:paraId="FB00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C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2024 </w:t>
            </w:r>
          </w:p>
          <w:p w14:paraId="FD00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F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2025 </w:t>
            </w:r>
          </w:p>
          <w:p w14:paraId="FF00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0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2026 </w:t>
            </w:r>
          </w:p>
          <w:p w14:paraId="0101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2010000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2027 </w:t>
            </w:r>
          </w:p>
          <w:p w14:paraId="0301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  <w:p w14:paraId="0501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2029 </w:t>
            </w:r>
          </w:p>
          <w:p w14:paraId="07010000">
            <w:pPr>
              <w:ind/>
              <w:jc w:val="center"/>
            </w:pPr>
            <w:r>
              <w:rPr>
                <w:color w:val="000000"/>
              </w:rPr>
              <w:t>год</w:t>
            </w:r>
          </w:p>
        </w:tc>
        <w:tc>
          <w:tcPr>
            <w:tcW w:type="dxa" w:w="9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  <w:vAlign w:val="center"/>
          </w:tcPr>
          <w:p w14:paraId="08010000">
            <w:pPr>
              <w:ind w:hanging="135"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  <w:p w14:paraId="09010000">
            <w:pPr>
              <w:ind/>
              <w:jc w:val="center"/>
            </w:pPr>
            <w:r>
              <w:rPr>
                <w:color w:val="000000"/>
              </w:rPr>
              <w:t xml:space="preserve"> год</w:t>
            </w:r>
          </w:p>
        </w:tc>
      </w:tr>
    </w:tbl>
    <w:p w14:paraId="0A010000">
      <w:pPr>
        <w:spacing w:line="228" w:lineRule="auto"/>
        <w:ind/>
        <w:rPr>
          <w:sz w:val="2"/>
        </w:rPr>
      </w:pPr>
    </w:p>
    <w:tbl>
      <w:tblPr>
        <w:tblStyle w:val="Style_5"/>
        <w:tblInd w:type="dxa" w:w="-150"/>
        <w:tblLayout w:type="fixed"/>
        <w:tblCellMar>
          <w:left w:type="dxa" w:w="57"/>
          <w:right w:type="dxa" w:w="57"/>
        </w:tblCellMar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>
        <w:trPr>
          <w:tblHeader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B010000">
            <w:pPr>
              <w:spacing w:line="228" w:lineRule="auto"/>
              <w:ind/>
              <w:jc w:val="center"/>
            </w:pPr>
            <w:r>
              <w:t>1</w:t>
            </w:r>
          </w:p>
        </w:tc>
        <w:tc>
          <w:tcPr>
            <w:tcW w:type="dxa" w:w="1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C010000">
            <w:pPr>
              <w:spacing w:line="228" w:lineRule="auto"/>
              <w:ind/>
              <w:jc w:val="center"/>
            </w:pPr>
            <w:r>
              <w:t>2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D010000">
            <w:pPr>
              <w:tabs>
                <w:tab w:leader="none" w:pos="315" w:val="left"/>
                <w:tab w:leader="none" w:pos="541" w:val="center"/>
              </w:tabs>
              <w:spacing w:line="228" w:lineRule="auto"/>
              <w:ind/>
              <w:jc w:val="center"/>
            </w:pPr>
            <w:r>
              <w:t>3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E010000">
            <w:pPr>
              <w:spacing w:line="228" w:lineRule="auto"/>
              <w:ind/>
              <w:jc w:val="center"/>
            </w:pPr>
            <w:r>
              <w:t>4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0F010000">
            <w:pPr>
              <w:spacing w:line="228" w:lineRule="auto"/>
              <w:ind/>
              <w:jc w:val="center"/>
            </w:pPr>
            <w:r>
              <w:t>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0010000">
            <w:pPr>
              <w:spacing w:line="228" w:lineRule="auto"/>
              <w:ind/>
              <w:jc w:val="center"/>
            </w:pPr>
            <w:r>
              <w:t>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1010000">
            <w:pPr>
              <w:spacing w:line="228" w:lineRule="auto"/>
              <w:ind/>
              <w:jc w:val="center"/>
            </w:pPr>
            <w:r>
              <w:t>7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2010000">
            <w:pPr>
              <w:spacing w:line="228" w:lineRule="auto"/>
              <w:ind/>
              <w:jc w:val="center"/>
            </w:pPr>
            <w:r>
              <w:t>8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3010000">
            <w:pPr>
              <w:spacing w:line="228" w:lineRule="auto"/>
              <w:ind/>
              <w:jc w:val="center"/>
            </w:pPr>
            <w:r>
              <w:t>9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4010000">
            <w:pPr>
              <w:spacing w:line="228" w:lineRule="auto"/>
              <w:ind/>
              <w:jc w:val="center"/>
            </w:pPr>
            <w:r>
              <w:t>10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5010000">
            <w:pPr>
              <w:ind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6010000">
            <w:pPr>
              <w:ind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7010000">
            <w:pPr>
              <w:ind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8010000">
            <w:pPr>
              <w:ind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9010000">
            <w:pPr>
              <w:ind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A010000">
            <w:pPr>
              <w:ind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B010000">
            <w:pPr>
              <w:ind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C010000">
            <w:pPr>
              <w:ind/>
              <w:jc w:val="center"/>
            </w:pPr>
            <w:r>
              <w:rPr>
                <w:color w:val="000000"/>
              </w:rPr>
              <w:t>18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D010000">
            <w:pPr>
              <w:spacing w:line="228" w:lineRule="auto"/>
              <w:ind/>
              <w:jc w:val="center"/>
            </w:pPr>
          </w:p>
        </w:tc>
        <w:tc>
          <w:tcPr>
            <w:tcW w:type="dxa" w:w="1444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1E01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1F010000">
            <w:pPr>
              <w:spacing w:line="228" w:lineRule="auto"/>
              <w:ind/>
              <w:jc w:val="center"/>
            </w:pPr>
          </w:p>
        </w:tc>
        <w:tc>
          <w:tcPr>
            <w:tcW w:type="dxa" w:w="14443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001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 xml:space="preserve">Подпрограмма 1  « </w:t>
            </w:r>
            <w:r>
              <w:rPr>
                <w:spacing w:val="-10"/>
                <w:sz w:val="24"/>
              </w:rPr>
              <w:t>Обеспечения качественными коммунальными услугами населения</w:t>
            </w:r>
            <w:r>
              <w:rPr>
                <w:sz w:val="24"/>
              </w:rPr>
              <w:t xml:space="preserve"> Куйбышевского сельского поселения»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1010000">
            <w:pPr>
              <w:ind/>
              <w:jc w:val="center"/>
            </w:pPr>
            <w:r>
              <w:t>2.</w:t>
            </w:r>
          </w:p>
        </w:tc>
        <w:tc>
          <w:tcPr>
            <w:tcW w:type="dxa" w:w="1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2010000">
            <w:r>
              <w:t>Показатель 1. 1.</w:t>
            </w:r>
          </w:p>
          <w:p w14:paraId="23010000">
            <w:r>
              <w:t>Уровень износа коммунальной инфраструктуры</w:t>
            </w:r>
          </w:p>
        </w:tc>
        <w:tc>
          <w:tcPr>
            <w:tcW w:type="dxa" w:w="9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4010000">
            <w:pPr>
              <w:ind/>
              <w:jc w:val="center"/>
            </w:pPr>
            <w:r>
              <w:t>ведомственный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5010000">
            <w:pPr>
              <w:ind/>
              <w:jc w:val="center"/>
            </w:pPr>
            <w:r>
              <w:rPr>
                <w:color w:val="000000"/>
              </w:rPr>
              <w:t>процент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6010000">
            <w:pPr>
              <w:ind/>
              <w:jc w:val="center"/>
            </w:pPr>
            <w:r>
              <w:t>40,7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7010000">
            <w:pPr>
              <w:ind/>
              <w:jc w:val="center"/>
            </w:pPr>
            <w:r>
              <w:t>39,8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8010000">
            <w:pPr>
              <w:ind/>
              <w:jc w:val="center"/>
            </w:pPr>
            <w:r>
              <w:t>39,4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9010000">
            <w:pPr>
              <w:ind/>
              <w:jc w:val="center"/>
            </w:pPr>
            <w:r>
              <w:t>38,5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A010000">
            <w:pPr>
              <w:ind/>
              <w:jc w:val="center"/>
            </w:pPr>
            <w:r>
              <w:t>37,6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B010000">
            <w:pPr>
              <w:ind/>
              <w:jc w:val="center"/>
            </w:pPr>
            <w:r>
              <w:t>35,5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C010000">
            <w:pPr>
              <w:ind/>
              <w:jc w:val="center"/>
            </w:pPr>
            <w:r>
              <w:t>35,3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D010000">
            <w:pPr>
              <w:ind/>
              <w:jc w:val="center"/>
            </w:pPr>
            <w:r>
              <w:t>35,1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E010000">
            <w:pPr>
              <w:ind/>
              <w:jc w:val="center"/>
            </w:pPr>
            <w:r>
              <w:t>34,9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2F010000">
            <w:pPr>
              <w:ind/>
              <w:jc w:val="center"/>
            </w:pPr>
            <w:r>
              <w:t>34,7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0010000">
            <w:pPr>
              <w:ind/>
              <w:jc w:val="center"/>
            </w:pPr>
            <w:r>
              <w:t>34,5</w:t>
            </w:r>
          </w:p>
        </w:tc>
        <w:tc>
          <w:tcPr>
            <w:tcW w:type="dxa" w:w="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1010000">
            <w:pPr>
              <w:ind/>
              <w:jc w:val="center"/>
            </w:pPr>
            <w:r>
              <w:t>34,3</w:t>
            </w:r>
          </w:p>
        </w:tc>
        <w:tc>
          <w:tcPr>
            <w:tcW w:type="dxa" w:w="7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2010000">
            <w:pPr>
              <w:ind/>
              <w:jc w:val="center"/>
            </w:pPr>
            <w:r>
              <w:t>34,2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3010000">
            <w:pPr>
              <w:ind/>
              <w:jc w:val="center"/>
            </w:pPr>
            <w:r>
              <w:t>34,0</w:t>
            </w:r>
          </w:p>
        </w:tc>
      </w:tr>
      <w:tr>
        <w:tc>
          <w:tcPr>
            <w:tcW w:type="dxa" w:w="15003"/>
            <w:gridSpan w:val="1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57"/>
              <w:right w:type="dxa" w:w="57"/>
            </w:tcMar>
          </w:tcPr>
          <w:p w14:paraId="34010000">
            <w:pPr>
              <w:spacing w:line="228" w:lineRule="auto"/>
              <w:ind w:firstLine="0"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35010000">
      <w:pPr>
        <w:spacing w:line="228" w:lineRule="auto"/>
        <w:ind/>
        <w:jc w:val="both"/>
        <w:rPr>
          <w:sz w:val="28"/>
        </w:rPr>
      </w:pPr>
    </w:p>
    <w:p w14:paraId="36010000">
      <w:pPr>
        <w:pageBreakBefore w:val="1"/>
        <w:ind w:firstLine="0" w:left="10632"/>
        <w:jc w:val="right"/>
        <w:rPr>
          <w:sz w:val="28"/>
        </w:rPr>
      </w:pPr>
      <w:r>
        <w:rPr>
          <w:sz w:val="28"/>
        </w:rPr>
        <w:t xml:space="preserve">Таблица № </w:t>
      </w:r>
      <w:r>
        <w:rPr>
          <w:sz w:val="28"/>
        </w:rPr>
        <w:t>5</w:t>
      </w:r>
    </w:p>
    <w:p w14:paraId="37010000">
      <w:pPr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38010000">
      <w:pPr>
        <w:ind/>
        <w:jc w:val="center"/>
        <w:rPr>
          <w:spacing w:val="-10"/>
          <w:sz w:val="24"/>
        </w:rPr>
      </w:pPr>
      <w:r>
        <w:rPr>
          <w:sz w:val="28"/>
        </w:rPr>
        <w:t xml:space="preserve">подпрограмм, основных мероприятий  муниципальной программе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«Обеспечение качественными жилищно-коммунальными услугами населения Куйбышевского </w:t>
      </w:r>
      <w:r>
        <w:rPr>
          <w:sz w:val="28"/>
        </w:rPr>
        <w:t>сельского поселения</w:t>
      </w:r>
      <w:r>
        <w:rPr>
          <w:sz w:val="28"/>
        </w:rPr>
        <w:t>»</w:t>
      </w:r>
    </w:p>
    <w:tbl>
      <w:tblPr>
        <w:tblStyle w:val="Style_5"/>
        <w:tblInd w:type="dxa" w:w="-65"/>
        <w:tblLayout w:type="fixed"/>
        <w:tblCellMar>
          <w:left w:type="dxa" w:w="57"/>
          <w:right w:type="dxa" w:w="57"/>
        </w:tblCellMar>
      </w:tblPr>
      <w:tblGrid>
        <w:gridCol w:w="674"/>
        <w:gridCol w:w="3693"/>
        <w:gridCol w:w="1992"/>
        <w:gridCol w:w="1291"/>
        <w:gridCol w:w="1209"/>
        <w:gridCol w:w="2019"/>
        <w:gridCol w:w="2141"/>
        <w:gridCol w:w="1898"/>
      </w:tblGrid>
      <w:tr>
        <w:tc>
          <w:tcPr>
            <w:tcW w:type="dxa" w:w="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9010000">
            <w:pPr>
              <w:ind/>
              <w:jc w:val="center"/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A010000">
            <w:pPr>
              <w:ind/>
              <w:jc w:val="center"/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type="dxa" w:w="1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B010000">
            <w:pPr>
              <w:ind/>
              <w:jc w:val="center"/>
            </w:pPr>
            <w:r>
              <w:rPr>
                <w:spacing w:val="-10"/>
                <w:sz w:val="22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type="dxa" w:w="2501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C010000">
            <w:pPr>
              <w:ind/>
              <w:jc w:val="center"/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type="dxa" w:w="20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D010000">
            <w:pPr>
              <w:ind/>
              <w:jc w:val="center"/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type="dxa" w:w="21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E010000">
            <w:pPr>
              <w:ind/>
              <w:jc w:val="center"/>
            </w:pPr>
            <w:r>
              <w:rPr>
                <w:spacing w:val="-10"/>
                <w:sz w:val="22"/>
              </w:rPr>
              <w:t>Последствия нереализации основного мероприятия</w:t>
            </w:r>
          </w:p>
        </w:tc>
        <w:tc>
          <w:tcPr>
            <w:tcW w:type="dxa" w:w="1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3F010000">
            <w:pPr>
              <w:ind/>
              <w:jc w:val="center"/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>
        <w:tc>
          <w:tcPr>
            <w:tcW w:type="dxa" w:w="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29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0010000">
            <w:pPr>
              <w:ind/>
              <w:jc w:val="center"/>
            </w:pPr>
            <w:r>
              <w:rPr>
                <w:spacing w:val="-10"/>
                <w:sz w:val="24"/>
              </w:rPr>
              <w:t>начала реализации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1010000">
            <w:pPr>
              <w:ind/>
              <w:jc w:val="center"/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type="dxa" w:w="20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21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/>
        </w:tc>
      </w:tr>
    </w:tbl>
    <w:p w14:paraId="42010000">
      <w:pPr>
        <w:rPr>
          <w:sz w:val="2"/>
        </w:rPr>
      </w:pPr>
    </w:p>
    <w:tbl>
      <w:tblPr>
        <w:tblStyle w:val="Style_5"/>
        <w:tblInd w:type="dxa" w:w="-65"/>
        <w:tblLayout w:type="fixed"/>
        <w:tblCellMar>
          <w:left w:type="dxa" w:w="57"/>
          <w:right w:type="dxa" w:w="57"/>
        </w:tblCellMar>
      </w:tblPr>
      <w:tblGrid>
        <w:gridCol w:w="688"/>
        <w:gridCol w:w="3720"/>
        <w:gridCol w:w="19"/>
        <w:gridCol w:w="2009"/>
        <w:gridCol w:w="1320"/>
        <w:gridCol w:w="1228"/>
        <w:gridCol w:w="2040"/>
        <w:gridCol w:w="2175"/>
        <w:gridCol w:w="1900"/>
      </w:tblGrid>
      <w:tr>
        <w:trPr>
          <w:tblHeader/>
        </w:trPr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3010000">
            <w:pPr>
              <w:ind/>
              <w:jc w:val="center"/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373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4010000">
            <w:pPr>
              <w:ind/>
              <w:jc w:val="center"/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5010000">
            <w:pPr>
              <w:ind/>
              <w:jc w:val="center"/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6010000">
            <w:pPr>
              <w:ind/>
              <w:jc w:val="center"/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type="dxa" w:w="1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7010000">
            <w:pPr>
              <w:ind/>
              <w:jc w:val="center"/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8010000">
            <w:pPr>
              <w:ind/>
              <w:jc w:val="center"/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9010000">
            <w:pPr>
              <w:ind/>
              <w:jc w:val="center"/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type="dxa" w:w="1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A010000">
            <w:pPr>
              <w:ind/>
              <w:jc w:val="center"/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hRule="atLeast" w:val="276"/>
        </w:trPr>
        <w:tc>
          <w:tcPr>
            <w:tcW w:type="dxa" w:w="1509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B010000">
            <w:pPr>
              <w:ind/>
              <w:jc w:val="center"/>
            </w:pPr>
            <w:r>
              <w:rPr>
                <w:spacing w:val="-10"/>
                <w:sz w:val="24"/>
              </w:rPr>
              <w:t>Подпрограмма 1 «Обеспечения качественными коммунальными услугами населения Куйбышевского сельского поселения»</w:t>
            </w:r>
          </w:p>
        </w:tc>
      </w:tr>
      <w:tr>
        <w:trPr>
          <w:trHeight w:hRule="atLeast" w:val="983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C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D010000">
            <w:r>
              <w:rPr>
                <w:spacing w:val="-10"/>
                <w:sz w:val="24"/>
              </w:rPr>
              <w:t xml:space="preserve">Основное мероприятие 1.1. </w:t>
            </w:r>
            <w:r>
              <w:rPr>
                <w:color w:val="000000"/>
                <w:spacing w:val="-10"/>
                <w:sz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E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4F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0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1010000"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2010000">
            <w:r>
              <w:rPr>
                <w:spacing w:val="-10"/>
                <w:sz w:val="24"/>
              </w:rPr>
              <w:t>снижение удовлетворенности населения Куйбышевского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3010000"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>
        <w:trPr>
          <w:trHeight w:hRule="atLeast" w:val="321"/>
        </w:trPr>
        <w:tc>
          <w:tcPr>
            <w:tcW w:type="dxa" w:w="15099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4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>
        <w:trPr>
          <w:trHeight w:hRule="atLeast" w:val="331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5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6010000">
            <w:pPr>
              <w:ind/>
              <w:jc w:val="both"/>
            </w:pPr>
            <w:r>
              <w:rPr>
                <w:sz w:val="24"/>
              </w:rPr>
              <w:t>Основное мероприятие 2.1.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Содержание мест захоронения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7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8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9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A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коммунального обслуживания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C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2547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D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E010000">
            <w:pPr>
              <w:widowControl w:val="0"/>
              <w:ind/>
            </w:pPr>
            <w:r>
              <w:rPr>
                <w:sz w:val="26"/>
              </w:rPr>
              <w:t>Основное мероприятие 2.2.</w:t>
            </w:r>
            <w:r>
              <w:rPr>
                <w:color w:val="FF0000"/>
                <w:sz w:val="26"/>
              </w:rPr>
              <w:t xml:space="preserve"> </w:t>
            </w:r>
            <w:r>
              <w:rPr>
                <w:sz w:val="26"/>
              </w:rPr>
              <w:t>Содержание объектов озеленения и благоустройства.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5F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0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1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2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ренности населения Куйбышевского сельского поселения  уровнем коммунального обслуживания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4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303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5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6010000">
            <w:pPr>
              <w:ind/>
              <w:jc w:val="both"/>
            </w:pPr>
            <w:r>
              <w:rPr>
                <w:sz w:val="24"/>
              </w:rP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7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8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9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A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коммунального обслуживания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C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590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D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E010000">
            <w:pPr>
              <w:ind/>
              <w:jc w:val="both"/>
            </w:pPr>
            <w:r>
              <w:rPr>
                <w:sz w:val="24"/>
              </w:rPr>
              <w:t>Основное мероприятие 2.4. Установка указателей с наименованием улиц и номерами домов, размещение и содержание малых архитектурных форм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6F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0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1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2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коммунального обслуживания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4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590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5010000">
            <w:pPr>
              <w:ind w:firstLine="0"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6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7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8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9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A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Куйбышевского сельского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коммунального обслуживания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и поддержанию в надлежащем виде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C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доли объектов не охваченных работами по содержанию и поддержанию в надлежащем виде</w:t>
            </w:r>
          </w:p>
        </w:tc>
      </w:tr>
      <w:tr>
        <w:trPr>
          <w:trHeight w:hRule="atLeast" w:val="1590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D010000">
            <w:pPr>
              <w:ind w:firstLine="0"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E01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7F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0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1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2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4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>
        <w:trPr>
          <w:trHeight w:hRule="atLeast" w:val="1590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5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6010000">
            <w:pPr>
              <w:ind/>
              <w:jc w:val="both"/>
            </w:pPr>
            <w:r>
              <w:rPr>
                <w:sz w:val="24"/>
              </w:rPr>
              <w:t>Основное мероприятие 2.7. Прочие мероприятия по благоустройству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7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8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9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A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B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C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  <w:tr>
        <w:trPr>
          <w:trHeight w:hRule="atLeast" w:val="1590"/>
        </w:trPr>
        <w:tc>
          <w:tcPr>
            <w:tcW w:type="dxa" w:w="68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D010000">
            <w:pPr>
              <w:ind w:firstLine="0" w:left="-51"/>
              <w:jc w:val="center"/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type="dxa" w:w="37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E010000">
            <w:pPr>
              <w:ind/>
              <w:jc w:val="both"/>
            </w:pPr>
            <w:r>
              <w:rPr>
                <w:sz w:val="24"/>
              </w:rPr>
              <w:t xml:space="preserve">Основное мероприятие 2.8. </w:t>
            </w:r>
            <w:r>
              <w:rPr>
                <w:sz w:val="24"/>
              </w:rPr>
              <w:t>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type="dxa" w:w="202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8F010000">
            <w:r>
              <w:rPr>
                <w:spacing w:val="-10"/>
                <w:sz w:val="24"/>
              </w:rPr>
              <w:t xml:space="preserve"> Администрации Куйбышевского  сельского поселения</w:t>
            </w: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0010000">
            <w:pPr>
              <w:ind/>
              <w:jc w:val="center"/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type="dxa" w:w="1228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1010000">
            <w:pPr>
              <w:ind/>
              <w:jc w:val="center"/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type="dxa" w:w="204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2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удовлетво-рённости населения услугами</w:t>
            </w:r>
          </w:p>
        </w:tc>
        <w:tc>
          <w:tcPr>
            <w:tcW w:type="dxa" w:w="217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3010000">
            <w:pPr>
              <w:pStyle w:val="Style_4"/>
              <w:ind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доли объектов не охваченных работами по содержанию </w:t>
            </w:r>
          </w:p>
        </w:tc>
        <w:tc>
          <w:tcPr>
            <w:tcW w:type="dxa" w:w="19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57"/>
              <w:right w:type="dxa" w:w="57"/>
            </w:tcMar>
          </w:tcPr>
          <w:p w14:paraId="94010000">
            <w:pPr>
              <w:pStyle w:val="Style_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доли объектов не охваченных работами по содержанию  </w:t>
            </w:r>
          </w:p>
        </w:tc>
      </w:tr>
    </w:tbl>
    <w:p w14:paraId="95010000">
      <w:pPr>
        <w:ind/>
        <w:jc w:val="both"/>
        <w:rPr>
          <w:sz w:val="28"/>
        </w:rPr>
      </w:pPr>
    </w:p>
    <w:p w14:paraId="96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7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8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9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A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B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C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D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E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</w:p>
    <w:p w14:paraId="9F010000">
      <w:pPr>
        <w:tabs>
          <w:tab w:leader="none" w:pos="6641" w:val="left"/>
          <w:tab w:leader="none" w:pos="7427" w:val="center"/>
        </w:tabs>
        <w:ind/>
        <w:rPr>
          <w:sz w:val="28"/>
        </w:rPr>
      </w:pPr>
    </w:p>
    <w:p w14:paraId="A0010000">
      <w:pPr>
        <w:tabs>
          <w:tab w:leader="none" w:pos="6641" w:val="left"/>
          <w:tab w:leader="none" w:pos="7427" w:val="center"/>
        </w:tabs>
        <w:ind/>
        <w:jc w:val="right"/>
        <w:rPr>
          <w:sz w:val="28"/>
        </w:rPr>
      </w:pPr>
      <w:r>
        <w:rPr>
          <w:sz w:val="28"/>
        </w:rPr>
        <w:t>Таблица №</w:t>
      </w:r>
      <w:r>
        <w:rPr>
          <w:sz w:val="28"/>
        </w:rPr>
        <w:t>7</w:t>
      </w:r>
    </w:p>
    <w:p w14:paraId="A1010000">
      <w:pPr>
        <w:tabs>
          <w:tab w:leader="none" w:pos="6641" w:val="left"/>
          <w:tab w:leader="none" w:pos="7427" w:val="center"/>
        </w:tabs>
        <w:ind/>
        <w:jc w:val="center"/>
        <w:rPr>
          <w:sz w:val="28"/>
        </w:rPr>
      </w:pPr>
      <w:r>
        <w:rPr>
          <w:sz w:val="28"/>
        </w:rPr>
        <w:t>РАСХОДЫ</w:t>
      </w:r>
    </w:p>
    <w:p w14:paraId="A2010000">
      <w:pPr>
        <w:ind/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A3010000">
      <w:pPr>
        <w:ind/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Style w:val="Style_5"/>
        <w:tblInd w:type="dxa" w:w="-65"/>
        <w:tblLayout w:type="fixed"/>
      </w:tblPr>
      <w:tblGrid>
        <w:gridCol w:w="457"/>
        <w:gridCol w:w="1693"/>
        <w:gridCol w:w="1200"/>
        <w:gridCol w:w="500"/>
        <w:gridCol w:w="467"/>
        <w:gridCol w:w="781"/>
        <w:gridCol w:w="427"/>
        <w:gridCol w:w="838"/>
        <w:gridCol w:w="756"/>
        <w:gridCol w:w="756"/>
        <w:gridCol w:w="756"/>
        <w:gridCol w:w="756"/>
        <w:gridCol w:w="756"/>
        <w:gridCol w:w="740"/>
        <w:gridCol w:w="772"/>
        <w:gridCol w:w="756"/>
        <w:gridCol w:w="757"/>
        <w:gridCol w:w="756"/>
        <w:gridCol w:w="755"/>
        <w:gridCol w:w="886"/>
      </w:tblGrid>
      <w:tr>
        <w:trPr>
          <w:trHeight w:hRule="atLeast" w:val="312"/>
        </w:trPr>
        <w:tc>
          <w:tcPr>
            <w:tcW w:type="dxa" w:w="4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4010000">
            <w:pPr>
              <w:ind/>
              <w:jc w:val="center"/>
            </w:pPr>
            <w:r>
              <w:t>№</w:t>
            </w:r>
            <w:r>
              <w:br/>
            </w:r>
            <w:r>
              <w:t>п/п</w:t>
            </w:r>
          </w:p>
        </w:tc>
        <w:tc>
          <w:tcPr>
            <w:tcW w:type="dxa" w:w="1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5010000">
            <w:pPr>
              <w:ind/>
              <w:jc w:val="center"/>
            </w:pPr>
            <w:r>
              <w:rPr>
                <w:sz w:val="22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type="dxa" w:w="12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6010000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type="dxa" w:w="2175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7010000">
            <w:pPr>
              <w:ind/>
              <w:jc w:val="center"/>
            </w:pPr>
            <w:r>
              <w:rPr>
                <w:spacing w:val="-10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8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8010000">
            <w:pPr>
              <w:ind/>
              <w:jc w:val="center"/>
            </w:pPr>
            <w:r>
              <w:rPr>
                <w:sz w:val="22"/>
              </w:rPr>
              <w:t>Объем расходов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всего (тыс. рублей) </w:t>
            </w:r>
          </w:p>
        </w:tc>
        <w:tc>
          <w:tcPr>
            <w:tcW w:type="dxa" w:w="920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10000">
            <w:pPr>
              <w:ind/>
              <w:jc w:val="center"/>
            </w:pPr>
            <w:r>
              <w:rPr>
                <w:sz w:val="22"/>
              </w:rPr>
              <w:t>В том числе по годам реализации муниципальной программы</w:t>
            </w:r>
          </w:p>
        </w:tc>
      </w:tr>
      <w:tr>
        <w:trPr>
          <w:trHeight w:hRule="atLeast" w:val="312"/>
        </w:trPr>
        <w:tc>
          <w:tcPr>
            <w:tcW w:type="dxa" w:w="4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A010000">
            <w:pPr>
              <w:ind w:firstLine="0" w:left="-106" w:right="-108"/>
              <w:jc w:val="center"/>
            </w:pPr>
            <w:r>
              <w:rPr>
                <w:spacing w:val="-10"/>
                <w:sz w:val="22"/>
              </w:rPr>
              <w:t>ГРБС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B010000">
            <w:pPr>
              <w:ind/>
              <w:jc w:val="center"/>
            </w:pPr>
            <w:r>
              <w:rPr>
                <w:spacing w:val="-10"/>
                <w:sz w:val="22"/>
              </w:rPr>
              <w:t>Р3Пр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C010000">
            <w:pPr>
              <w:ind/>
              <w:jc w:val="center"/>
            </w:pPr>
            <w:r>
              <w:rPr>
                <w:spacing w:val="-10"/>
                <w:sz w:val="22"/>
              </w:rPr>
              <w:t>ЦСР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D010000">
            <w:pPr>
              <w:ind/>
              <w:jc w:val="center"/>
            </w:pPr>
            <w:r>
              <w:rPr>
                <w:spacing w:val="-10"/>
                <w:sz w:val="22"/>
              </w:rPr>
              <w:t>ВР</w:t>
            </w:r>
          </w:p>
        </w:tc>
        <w:tc>
          <w:tcPr>
            <w:tcW w:type="dxa" w:w="8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E010000">
            <w:pPr>
              <w:ind/>
              <w:jc w:val="center"/>
            </w:pPr>
            <w:r>
              <w:rPr>
                <w:sz w:val="22"/>
              </w:rPr>
              <w:t>2019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F010000">
            <w:pPr>
              <w:ind/>
              <w:jc w:val="center"/>
            </w:pPr>
            <w:r>
              <w:rPr>
                <w:sz w:val="22"/>
              </w:rPr>
              <w:t>2020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0010000">
            <w:pPr>
              <w:ind/>
              <w:jc w:val="center"/>
            </w:pPr>
            <w:r>
              <w:rPr>
                <w:sz w:val="22"/>
              </w:rPr>
              <w:t>2021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1010000">
            <w:pPr>
              <w:ind/>
              <w:jc w:val="center"/>
            </w:pPr>
            <w:r>
              <w:rPr>
                <w:sz w:val="22"/>
              </w:rPr>
              <w:t>2022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2010000">
            <w:pPr>
              <w:ind/>
              <w:jc w:val="center"/>
            </w:pPr>
            <w:r>
              <w:rPr>
                <w:sz w:val="22"/>
              </w:rPr>
              <w:t>2023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3010000">
            <w:pPr>
              <w:ind/>
              <w:jc w:val="center"/>
            </w:pPr>
            <w:r>
              <w:rPr>
                <w:sz w:val="22"/>
              </w:rPr>
              <w:t>2024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4010000">
            <w:pPr>
              <w:ind/>
              <w:jc w:val="center"/>
            </w:pPr>
            <w:r>
              <w:rPr>
                <w:sz w:val="22"/>
              </w:rPr>
              <w:t>2025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5010000">
            <w:pPr>
              <w:ind/>
              <w:jc w:val="center"/>
            </w:pPr>
            <w:r>
              <w:rPr>
                <w:sz w:val="22"/>
              </w:rPr>
              <w:t>2026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6010000">
            <w:pPr>
              <w:ind/>
              <w:jc w:val="center"/>
            </w:pPr>
            <w:r>
              <w:rPr>
                <w:sz w:val="22"/>
              </w:rPr>
              <w:t>2027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7010000">
            <w:pPr>
              <w:ind/>
              <w:jc w:val="center"/>
            </w:pPr>
            <w:r>
              <w:rPr>
                <w:sz w:val="22"/>
              </w:rPr>
              <w:t>2028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</w:pPr>
            <w:r>
              <w:rPr>
                <w:sz w:val="22"/>
              </w:rPr>
              <w:t>2029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ind/>
              <w:jc w:val="center"/>
            </w:pPr>
            <w:r>
              <w:rPr>
                <w:sz w:val="22"/>
              </w:rPr>
              <w:t>2030</w:t>
            </w:r>
          </w:p>
        </w:tc>
      </w:tr>
      <w:tr>
        <w:trPr>
          <w:trHeight w:hRule="atLeast" w:val="312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A010000">
            <w:pPr>
              <w:ind/>
              <w:jc w:val="center"/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10000">
            <w:pPr>
              <w:ind/>
              <w:jc w:val="center"/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10000">
            <w:pPr>
              <w:ind/>
              <w:jc w:val="center"/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10000">
            <w:pPr>
              <w:ind/>
              <w:jc w:val="center"/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10000">
            <w:pPr>
              <w:ind/>
              <w:jc w:val="center"/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10000">
            <w:pPr>
              <w:ind/>
              <w:jc w:val="center"/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10000">
            <w:pPr>
              <w:ind/>
              <w:jc w:val="center"/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10000">
            <w:pPr>
              <w:ind/>
              <w:jc w:val="center"/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10000">
            <w:pPr>
              <w:ind/>
              <w:jc w:val="center"/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10000">
            <w:pPr>
              <w:ind/>
              <w:jc w:val="center"/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10000">
            <w:pPr>
              <w:ind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10000">
            <w:pPr>
              <w:ind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6010000">
            <w:pPr>
              <w:ind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7010000">
            <w:pPr>
              <w:ind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8010000">
            <w:pPr>
              <w:ind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9010000">
            <w:pPr>
              <w:ind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A010000">
            <w:pPr>
              <w:ind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B010000">
            <w:pPr>
              <w:ind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10000">
            <w:pPr>
              <w:ind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ind/>
              <w:jc w:val="center"/>
            </w:pPr>
            <w:r>
              <w:rPr>
                <w:sz w:val="22"/>
              </w:rPr>
              <w:t>20</w:t>
            </w:r>
          </w:p>
        </w:tc>
      </w:tr>
      <w:tr>
        <w:trPr>
          <w:trHeight w:hRule="atLeast" w:val="1560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10000">
            <w:pPr>
              <w:ind/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10000">
            <w:r>
              <w:rPr>
                <w:spacing w:val="-8"/>
                <w:sz w:val="22"/>
              </w:rPr>
              <w:t xml:space="preserve">Муниципальная программа Куйбышевского </w:t>
            </w:r>
            <w:r>
              <w:rPr>
                <w:spacing w:val="-8"/>
                <w:sz w:val="22"/>
              </w:rPr>
              <w:t>сельского поселения</w:t>
            </w:r>
            <w:r>
              <w:rPr>
                <w:spacing w:val="-8"/>
                <w:sz w:val="22"/>
              </w:rPr>
              <w:t xml:space="preserve"> «Обеспечение качественными жилищно-коммунальными услугами населения Куйбышевского </w:t>
            </w:r>
            <w:r>
              <w:rPr>
                <w:spacing w:val="-8"/>
                <w:sz w:val="22"/>
              </w:rPr>
              <w:t>сельского поселения</w:t>
            </w:r>
            <w:r>
              <w:rPr>
                <w:spacing w:val="-8"/>
                <w:sz w:val="22"/>
              </w:rPr>
              <w:t>»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10000">
            <w:r>
              <w:t xml:space="preserve"> 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1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1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1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1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10000">
            <w:pPr>
              <w:ind/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6</w:t>
            </w:r>
            <w:r>
              <w:rPr>
                <w:spacing w:val="-18"/>
                <w:sz w:val="22"/>
              </w:rPr>
              <w:t>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901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A01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B010000">
            <w:pPr>
              <w:ind/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C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D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E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F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1248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2010000">
            <w:pPr>
              <w:ind/>
              <w:jc w:val="center"/>
            </w:pPr>
            <w:r>
              <w:rPr>
                <w:spacing w:val="-8"/>
                <w:sz w:val="22"/>
              </w:rPr>
              <w:t>2.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3010000">
            <w:pPr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Подпрограмма 1 </w:t>
            </w:r>
          </w:p>
          <w:p w14:paraId="E4010000">
            <w:r>
              <w:rPr>
                <w:spacing w:val="-8"/>
                <w:sz w:val="22"/>
              </w:rPr>
              <w:t xml:space="preserve">«Обеспечение качества жилищно-коммунальных услуг на территории Куйбышевского </w:t>
            </w:r>
            <w:r>
              <w:rPr>
                <w:spacing w:val="-8"/>
                <w:sz w:val="22"/>
              </w:rPr>
              <w:t>сельского поселения</w:t>
            </w:r>
            <w:r>
              <w:rPr>
                <w:spacing w:val="-8"/>
                <w:sz w:val="22"/>
              </w:rPr>
              <w:t>»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10000">
            <w:r>
              <w:t xml:space="preserve"> Администрации Куйбышевского  </w:t>
            </w:r>
            <w: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601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7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8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9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A010000">
            <w:pPr>
              <w:ind/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B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C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D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E010000"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F010000">
            <w:pPr>
              <w:ind/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0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1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2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3010000">
            <w:pPr>
              <w:ind/>
              <w:jc w:val="center"/>
            </w:pPr>
            <w:r>
              <w:rPr>
                <w:spacing w:val="-12"/>
                <w:sz w:val="22"/>
              </w:rP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4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5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ind/>
              <w:jc w:val="center"/>
            </w:pPr>
            <w:r>
              <w:rPr>
                <w:spacing w:val="-18"/>
                <w:sz w:val="22"/>
              </w:rPr>
              <w:t>0,0</w:t>
            </w:r>
          </w:p>
        </w:tc>
      </w:tr>
      <w:tr>
        <w:trPr>
          <w:trHeight w:hRule="atLeast" w:val="1248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7010000">
            <w:pPr>
              <w:ind/>
              <w:jc w:val="center"/>
            </w:pPr>
            <w:r>
              <w:t>3.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8010000">
            <w:r>
              <w:rPr>
                <w:color w:val="000000"/>
                <w:spacing w:val="-10"/>
              </w:rPr>
              <w:t xml:space="preserve">Подпрограмма2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type="dxa" w:w="12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9010000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A01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B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C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D010000">
            <w:pPr>
              <w:ind/>
              <w:jc w:val="center"/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E010000">
            <w:pPr>
              <w:pStyle w:val="Style_3"/>
              <w:ind/>
              <w:contextualSpacing w:val="1"/>
              <w:jc w:val="both"/>
            </w:pPr>
            <w:r>
              <w:rPr>
                <w:rFonts w:ascii="Times New Roman" w:hAnsi="Times New Roman"/>
                <w:spacing w:val="-12"/>
                <w:sz w:val="20"/>
              </w:rPr>
              <w:t>59</w:t>
            </w:r>
            <w:r>
              <w:rPr>
                <w:rFonts w:ascii="Times New Roman" w:hAnsi="Times New Roman"/>
                <w:spacing w:val="-12"/>
                <w:sz w:val="20"/>
              </w:rPr>
              <w:t>32</w:t>
            </w:r>
            <w:r>
              <w:rPr>
                <w:rFonts w:ascii="Times New Roman" w:hAnsi="Times New Roman"/>
                <w:spacing w:val="-12"/>
                <w:sz w:val="20"/>
              </w:rPr>
              <w:t>6,4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 </w:t>
            </w:r>
          </w:p>
          <w:p w14:paraId="FF010000"/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0020000">
            <w:pPr>
              <w:ind/>
              <w:jc w:val="center"/>
              <w:rPr>
                <w:highlight w:val="yellow"/>
              </w:rPr>
            </w:pPr>
            <w:r>
              <w:t>4726,1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1020000">
            <w:pPr>
              <w:ind/>
              <w:jc w:val="center"/>
              <w:rPr>
                <w:highlight w:val="yellow"/>
              </w:rPr>
            </w:pPr>
            <w:r>
              <w:t>48</w:t>
            </w:r>
            <w:r>
              <w:t>56,4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2020000">
            <w:pPr>
              <w:ind/>
              <w:jc w:val="center"/>
              <w:rPr>
                <w:highlight w:val="yellow"/>
              </w:rPr>
            </w:pPr>
            <w:r>
              <w:rPr>
                <w:spacing w:val="-18"/>
                <w:sz w:val="22"/>
              </w:rPr>
              <w:t>6</w:t>
            </w:r>
            <w:r>
              <w:rPr>
                <w:spacing w:val="-18"/>
                <w:sz w:val="22"/>
              </w:rPr>
              <w:t>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302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402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5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6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7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8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9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A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1248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20000">
            <w:pPr>
              <w:ind/>
              <w:jc w:val="center"/>
            </w:pPr>
            <w:r>
              <w:t>4.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20000">
            <w:pPr>
              <w:ind/>
              <w:jc w:val="both"/>
            </w:pPr>
            <w:r>
              <w:t>Основное мероприятие 2.1.</w:t>
            </w:r>
            <w:r>
              <w:rPr>
                <w:color w:val="FF0000"/>
              </w:rPr>
              <w:t xml:space="preserve"> </w:t>
            </w:r>
            <w:r>
              <w:t>Содержание мест захоронения</w:t>
            </w:r>
          </w:p>
        </w:tc>
        <w:tc>
          <w:tcPr>
            <w:tcW w:type="dxa" w:w="12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E020000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20000">
            <w:pPr>
              <w:ind/>
              <w:jc w:val="center"/>
            </w:pPr>
            <w:r>
              <w:t>7220002050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20000">
            <w:pPr>
              <w:ind/>
              <w:jc w:val="center"/>
            </w:pPr>
            <w:r>
              <w:t>3</w:t>
            </w:r>
            <w:r>
              <w:t>637,7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20000">
            <w:pPr>
              <w:ind/>
              <w:jc w:val="center"/>
            </w:pPr>
            <w:r>
              <w:t>340,0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20000">
            <w:pPr>
              <w:ind/>
              <w:jc w:val="center"/>
            </w:pPr>
            <w:r>
              <w:t>247,7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20000">
            <w:pPr>
              <w:ind/>
              <w:jc w:val="center"/>
            </w:pPr>
            <w:r>
              <w:t>300,0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20000">
            <w:pPr>
              <w:ind/>
              <w:jc w:val="center"/>
            </w:pPr>
            <w:r>
              <w:t>50</w:t>
            </w: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20000">
            <w:pPr>
              <w:ind/>
              <w:jc w:val="center"/>
            </w:pPr>
            <w:r>
              <w:t>50</w:t>
            </w:r>
            <w:r>
              <w:t>0</w:t>
            </w:r>
            <w:r>
              <w:t>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E020000">
            <w:pPr>
              <w:ind/>
              <w:jc w:val="center"/>
            </w:pPr>
            <w:r>
              <w:t>250,0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ind/>
              <w:jc w:val="center"/>
            </w:pPr>
            <w:r>
              <w:t>250,0</w:t>
            </w:r>
          </w:p>
        </w:tc>
      </w:tr>
      <w:tr>
        <w:trPr>
          <w:trHeight w:hRule="atLeast" w:val="1248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20000">
            <w:pPr>
              <w:ind/>
              <w:jc w:val="center"/>
            </w:pPr>
            <w:r>
              <w:t>5.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1020000">
            <w:pPr>
              <w:widowControl w:val="0"/>
              <w:ind/>
            </w:pPr>
            <w:r>
              <w:t>Основное мероприятие 2.2.</w:t>
            </w:r>
            <w:r>
              <w:rPr>
                <w:color w:val="FF0000"/>
              </w:rPr>
              <w:t xml:space="preserve"> </w:t>
            </w:r>
            <w:r>
              <w:t>Содержание объектов озеленения и благоустройства</w:t>
            </w:r>
          </w:p>
        </w:tc>
        <w:tc>
          <w:tcPr>
            <w:tcW w:type="dxa" w:w="12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20000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20000">
            <w:pPr>
              <w:ind/>
              <w:jc w:val="center"/>
            </w:pPr>
            <w:r>
              <w:t>7220002060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6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20000">
            <w:pPr>
              <w:ind/>
              <w:jc w:val="center"/>
              <w:rPr>
                <w:highlight w:val="yellow"/>
              </w:rPr>
            </w:pPr>
            <w:r>
              <w:t>5</w:t>
            </w:r>
            <w:r>
              <w:t>854,8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20000">
            <w:pPr>
              <w:ind/>
              <w:jc w:val="center"/>
            </w:pPr>
            <w:r>
              <w:t>730,0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20000">
            <w:pPr>
              <w:ind/>
              <w:jc w:val="center"/>
            </w:pPr>
            <w:r>
              <w:t>824,8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20000">
            <w:pPr>
              <w:ind/>
              <w:jc w:val="center"/>
            </w:pPr>
            <w:r>
              <w:t>6</w:t>
            </w:r>
            <w:r>
              <w:t>00,0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20000">
            <w:pPr>
              <w:ind/>
              <w:jc w:val="center"/>
            </w:pPr>
            <w:r>
              <w:t>5</w:t>
            </w:r>
            <w:r>
              <w:t>00,0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20000">
            <w:pPr>
              <w:ind/>
              <w:jc w:val="center"/>
            </w:pPr>
            <w:r>
              <w:t>400,0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pPr>
              <w:ind/>
              <w:jc w:val="center"/>
            </w:pPr>
            <w:r>
              <w:t>400,0</w:t>
            </w:r>
          </w:p>
        </w:tc>
      </w:tr>
      <w:tr>
        <w:trPr>
          <w:trHeight w:hRule="atLeast" w:val="1248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20000">
            <w:pPr>
              <w:ind/>
              <w:jc w:val="center"/>
            </w:pPr>
            <w:r>
              <w:t>6.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5020000">
            <w:pPr>
              <w:ind/>
              <w:jc w:val="both"/>
            </w:pPr>
            <w: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type="dxa" w:w="12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6020000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9020000">
            <w:pPr>
              <w:ind/>
              <w:jc w:val="center"/>
            </w:pPr>
            <w:r>
              <w:t>7220002070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A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20000">
            <w:pPr>
              <w:ind/>
              <w:jc w:val="center"/>
              <w:rPr>
                <w:highlight w:val="yellow"/>
              </w:rPr>
            </w:pPr>
            <w:r>
              <w:t>49104,0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20000">
            <w:r>
              <w:t>3397,1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20000">
            <w:pPr>
              <w:ind/>
              <w:jc w:val="center"/>
            </w:pPr>
            <w:r>
              <w:t>3763,0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20000">
            <w:pPr>
              <w:ind/>
              <w:jc w:val="center"/>
            </w:pPr>
            <w:r>
              <w:t>5</w:t>
            </w:r>
            <w:r>
              <w:t>775,0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20000">
            <w:pPr>
              <w:ind/>
              <w:jc w:val="center"/>
            </w:pPr>
            <w:r>
              <w:t>2682,8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0020000">
            <w:pPr>
              <w:ind/>
              <w:jc w:val="center"/>
            </w:pPr>
            <w:r>
              <w:t>1905,6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1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4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5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6020000">
            <w:pPr>
              <w:ind/>
              <w:jc w:val="center"/>
            </w:pPr>
            <w:r>
              <w:t>4511,5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ind/>
              <w:jc w:val="center"/>
            </w:pPr>
            <w:r>
              <w:t>4511,5</w:t>
            </w:r>
          </w:p>
        </w:tc>
      </w:tr>
      <w:tr>
        <w:trPr>
          <w:trHeight w:hRule="atLeast" w:val="967"/>
        </w:trPr>
        <w:tc>
          <w:tcPr>
            <w:tcW w:type="dxa" w:w="4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8020000">
            <w:pPr>
              <w:ind/>
              <w:jc w:val="center"/>
            </w:pPr>
            <w:r>
              <w:t>7.</w:t>
            </w:r>
          </w:p>
        </w:tc>
        <w:tc>
          <w:tcPr>
            <w:tcW w:type="dxa" w:w="169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9020000">
            <w:pPr>
              <w:ind/>
              <w:jc w:val="both"/>
            </w:pPr>
            <w: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type="dxa" w:w="12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A020000">
            <w:r>
              <w:t xml:space="preserve">Администрации Куйбышевского  </w:t>
            </w:r>
            <w:r>
              <w:rPr>
                <w:sz w:val="22"/>
              </w:rPr>
              <w:t>сельского поселения</w:t>
            </w:r>
          </w:p>
        </w:tc>
        <w:tc>
          <w:tcPr>
            <w:tcW w:type="dxa" w:w="50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B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C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D020000">
            <w:pPr>
              <w:ind/>
              <w:jc w:val="center"/>
            </w:pPr>
            <w:r>
              <w:t>722000209  0</w:t>
            </w:r>
          </w:p>
        </w:tc>
        <w:tc>
          <w:tcPr>
            <w:tcW w:type="dxa" w:w="42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E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F020000">
            <w:pPr>
              <w:ind/>
              <w:jc w:val="center"/>
            </w:pPr>
            <w:r>
              <w:t>249,0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0020000">
            <w:pPr>
              <w:ind/>
              <w:jc w:val="center"/>
            </w:pPr>
            <w:r>
              <w:t>249,0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1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2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3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4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5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7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6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9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A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88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ind/>
              <w:jc w:val="center"/>
            </w:pPr>
            <w:r>
              <w:t>0,0</w:t>
            </w:r>
          </w:p>
          <w:p w14:paraId="5C020000">
            <w:pPr>
              <w:ind/>
              <w:jc w:val="center"/>
            </w:pPr>
          </w:p>
        </w:tc>
      </w:tr>
      <w:tr>
        <w:trPr>
          <w:trHeight w:hRule="atLeast" w:val="282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ind/>
              <w:jc w:val="center"/>
            </w:pPr>
            <w:r>
              <w:t>8.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ind/>
              <w:jc w:val="both"/>
            </w:pPr>
            <w:r>
              <w:t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20000">
            <w:r>
              <w:t xml:space="preserve">Администрации Куйбышевского  </w:t>
            </w:r>
            <w:r>
              <w:t>сельского поселения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ind/>
              <w:jc w:val="center"/>
            </w:pPr>
            <w:r>
              <w:t>722000209  0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ind/>
              <w:jc w:val="center"/>
            </w:pPr>
            <w:r>
              <w:t>2</w:t>
            </w:r>
            <w:r>
              <w:t>1</w:t>
            </w:r>
            <w:r>
              <w:t>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r>
              <w:t>10,0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ind/>
              <w:jc w:val="center"/>
            </w:pPr>
            <w:r>
              <w:t>20,0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ind/>
              <w:jc w:val="center"/>
            </w:pPr>
            <w:r>
              <w:t>20,0</w:t>
            </w:r>
          </w:p>
        </w:tc>
      </w:tr>
      <w:tr>
        <w:trPr>
          <w:trHeight w:hRule="atLeast" w:val="282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20000">
            <w:pPr>
              <w:ind/>
              <w:jc w:val="center"/>
            </w:pPr>
            <w:r>
              <w:t>9.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ind/>
              <w:jc w:val="both"/>
            </w:pPr>
            <w:r>
              <w:t>Основное мероприятие 2.6. Проведение мероприятий по содействию трудоустройству незанятых инвалидов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r>
              <w:t xml:space="preserve">Администрации Куйбышевского  </w:t>
            </w:r>
            <w:r>
              <w:t>сельского поселения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ind/>
              <w:jc w:val="center"/>
            </w:pPr>
            <w:r>
              <w:t>7220002100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ind/>
              <w:jc w:val="center"/>
            </w:pPr>
            <w:r>
              <w:t>5</w:t>
            </w: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r>
              <w:t>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ind/>
              <w:jc w:val="center"/>
            </w:pPr>
            <w:r>
              <w:t>5,0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ind/>
              <w:jc w:val="center"/>
            </w:pPr>
            <w:r>
              <w:t>5,0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ind/>
              <w:jc w:val="center"/>
            </w:pPr>
            <w:r>
              <w:t>5,0</w:t>
            </w:r>
          </w:p>
        </w:tc>
      </w:tr>
      <w:tr>
        <w:trPr>
          <w:trHeight w:hRule="atLeast" w:val="282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ind/>
              <w:jc w:val="both"/>
            </w:pPr>
            <w:r>
              <w:t>Основное мероприятие 2.7. Прочие мероприятия по благоустройству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20000">
            <w:r>
              <w:t xml:space="preserve">Администрации Куйбышевского  </w:t>
            </w:r>
            <w:r>
              <w:t>сельского поселения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ind/>
              <w:jc w:val="center"/>
            </w:pPr>
            <w:r>
              <w:t>72200023</w:t>
            </w:r>
            <w:r>
              <w:t>8  0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ind/>
              <w:jc w:val="center"/>
            </w:pPr>
            <w:r>
              <w:t>20</w:t>
            </w: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r>
              <w:t>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ind/>
              <w:jc w:val="center"/>
            </w:pPr>
            <w:r>
              <w:t>15</w:t>
            </w:r>
            <w:r>
              <w:t>5,0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ind/>
              <w:jc w:val="center"/>
            </w:pPr>
            <w:r>
              <w:t>5,0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ind/>
              <w:jc w:val="center"/>
            </w:pPr>
            <w:r>
              <w:t>5</w:t>
            </w:r>
            <w:r>
              <w:t>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ind/>
              <w:jc w:val="center"/>
            </w:pPr>
            <w:r>
              <w:t>5,0</w:t>
            </w:r>
          </w:p>
        </w:tc>
      </w:tr>
      <w:tr>
        <w:trPr>
          <w:trHeight w:hRule="atLeast" w:val="282"/>
        </w:trPr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1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ind/>
              <w:jc w:val="both"/>
            </w:pPr>
            <w:r>
              <w:t>Основное мероприятие 2.8.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r>
              <w:t xml:space="preserve">Администрации Куйбышевского  </w:t>
            </w:r>
            <w:r>
              <w:t>сельского поселения</w:t>
            </w:r>
          </w:p>
        </w:tc>
        <w:tc>
          <w:tcPr>
            <w:tcW w:type="dxa" w:w="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ind/>
              <w:jc w:val="center"/>
            </w:pPr>
            <w:r>
              <w:t>951</w:t>
            </w:r>
          </w:p>
        </w:tc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20000">
            <w:pPr>
              <w:ind/>
              <w:jc w:val="center"/>
            </w:pPr>
            <w:r>
              <w:t>0503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ind/>
              <w:jc w:val="center"/>
            </w:pPr>
            <w:r>
              <w:t>722000241  0</w:t>
            </w:r>
          </w:p>
        </w:tc>
        <w:tc>
          <w:tcPr>
            <w:tcW w:type="dxa" w:w="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20000">
            <w:pPr>
              <w:ind/>
              <w:jc w:val="center"/>
            </w:pPr>
            <w:r>
              <w:t>244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ind/>
              <w:jc w:val="center"/>
            </w:pPr>
            <w:r>
              <w:t>2</w:t>
            </w:r>
            <w:r>
              <w:t>0</w:t>
            </w:r>
            <w:r>
              <w:t>,</w:t>
            </w:r>
            <w:r>
              <w:t>9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r>
              <w:t>0,0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ind/>
              <w:jc w:val="center"/>
            </w:pPr>
            <w:r>
              <w:t>2</w:t>
            </w:r>
            <w:r>
              <w:t>0</w:t>
            </w:r>
            <w:r>
              <w:t>,</w:t>
            </w:r>
            <w:r>
              <w:t>9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ind/>
              <w:jc w:val="center"/>
            </w:pPr>
            <w:r>
              <w:t>0,0</w:t>
            </w:r>
          </w:p>
        </w:tc>
      </w:tr>
    </w:tbl>
    <w:p w14:paraId="AD020000">
      <w:pPr>
        <w:rPr>
          <w:sz w:val="28"/>
        </w:rPr>
      </w:pPr>
    </w:p>
    <w:p w14:paraId="AE020000">
      <w:pPr>
        <w:rPr>
          <w:sz w:val="28"/>
        </w:rPr>
      </w:pPr>
    </w:p>
    <w:p w14:paraId="AF020000">
      <w:pPr>
        <w:rPr>
          <w:sz w:val="28"/>
        </w:rPr>
      </w:pPr>
    </w:p>
    <w:p w14:paraId="B0020000">
      <w:pPr>
        <w:ind/>
        <w:jc w:val="right"/>
        <w:rPr>
          <w:sz w:val="28"/>
        </w:rPr>
      </w:pPr>
      <w:r>
        <w:rPr>
          <w:sz w:val="28"/>
        </w:rPr>
        <w:t xml:space="preserve">Таблица </w:t>
      </w:r>
      <w:r>
        <w:rPr>
          <w:sz w:val="28"/>
        </w:rPr>
        <w:t>8</w:t>
      </w:r>
    </w:p>
    <w:p w14:paraId="B1020000">
      <w:pPr>
        <w:ind/>
        <w:jc w:val="center"/>
        <w:rPr>
          <w:sz w:val="28"/>
        </w:rPr>
      </w:pPr>
      <w:r>
        <w:rPr>
          <w:sz w:val="28"/>
        </w:rPr>
        <w:t>РАСХОДЫ</w:t>
      </w:r>
    </w:p>
    <w:p w14:paraId="B2020000">
      <w:pPr>
        <w:ind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B3020000">
      <w:pPr>
        <w:ind/>
        <w:jc w:val="center"/>
        <w:rPr>
          <w:sz w:val="2"/>
        </w:rPr>
      </w:pPr>
      <w:r>
        <w:rPr>
          <w:sz w:val="28"/>
        </w:rPr>
        <w:t xml:space="preserve">качественными жилищно-коммунальными услугами </w:t>
      </w:r>
      <w:r>
        <w:rPr>
          <w:sz w:val="28"/>
        </w:rPr>
        <w:t>населения</w:t>
      </w:r>
      <w:r>
        <w:rPr>
          <w:sz w:val="28"/>
        </w:rPr>
        <w:t xml:space="preserve"> Куйбышевского сельского поселения»</w:t>
      </w:r>
    </w:p>
    <w:p w14:paraId="B4020000">
      <w:pPr>
        <w:rPr>
          <w:sz w:val="2"/>
        </w:rPr>
      </w:pPr>
    </w:p>
    <w:tbl>
      <w:tblPr>
        <w:tblStyle w:val="Style_5"/>
        <w:tblInd w:type="dxa" w:w="-65"/>
        <w:tblLayout w:type="fixed"/>
      </w:tblPr>
      <w:tblGrid>
        <w:gridCol w:w="509"/>
        <w:gridCol w:w="2158"/>
        <w:gridCol w:w="1334"/>
        <w:gridCol w:w="992"/>
        <w:gridCol w:w="746"/>
        <w:gridCol w:w="940"/>
        <w:gridCol w:w="854"/>
        <w:gridCol w:w="855"/>
        <w:gridCol w:w="855"/>
        <w:gridCol w:w="854"/>
        <w:gridCol w:w="940"/>
        <w:gridCol w:w="939"/>
        <w:gridCol w:w="855"/>
        <w:gridCol w:w="801"/>
        <w:gridCol w:w="824"/>
        <w:gridCol w:w="855"/>
        <w:gridCol w:w="40"/>
        <w:gridCol w:w="40"/>
        <w:gridCol w:w="40"/>
        <w:gridCol w:w="10"/>
      </w:tblGrid>
      <w:tr>
        <w:trPr>
          <w:trHeight w:hRule="atLeast" w:val="528"/>
        </w:trPr>
        <w:tc>
          <w:tcPr>
            <w:tcW w:type="dxa" w:w="5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5020000">
            <w:pPr>
              <w:ind/>
              <w:jc w:val="center"/>
            </w:pPr>
            <w:r>
              <w:t>№</w:t>
            </w:r>
            <w:r>
              <w:br/>
            </w:r>
            <w:r>
              <w:t>п/п</w:t>
            </w:r>
          </w:p>
        </w:tc>
        <w:tc>
          <w:tcPr>
            <w:tcW w:type="dxa" w:w="2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6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Наименование  программы, номер и наименование подпрограммы</w:t>
            </w:r>
          </w:p>
        </w:tc>
        <w:tc>
          <w:tcPr>
            <w:tcW w:type="dxa" w:w="13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7020000">
            <w:pPr>
              <w:ind/>
              <w:jc w:val="center"/>
              <w:rPr>
                <w:color w:val="000000"/>
                <w:spacing w:val="-10"/>
                <w:sz w:val="22"/>
              </w:rPr>
            </w:pPr>
          </w:p>
          <w:p w14:paraId="B8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 xml:space="preserve">Источники финансирования 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9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</w:rPr>
              <w:br/>
            </w:r>
            <w:r>
              <w:rPr>
                <w:color w:val="000000"/>
                <w:spacing w:val="-10"/>
                <w:sz w:val="22"/>
              </w:rPr>
              <w:t>всего (тыс. рублей)</w:t>
            </w:r>
          </w:p>
        </w:tc>
        <w:tc>
          <w:tcPr>
            <w:tcW w:type="dxa" w:w="10448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В том числе по годам реализации муниципальной программы</w:t>
            </w:r>
          </w:p>
        </w:tc>
      </w:tr>
      <w:tr>
        <w:trPr>
          <w:trHeight w:hRule="atLeast" w:val="312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B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2019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C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D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E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BF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2023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0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2024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1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2025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2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2026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3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2027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4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2028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5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2029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2030</w:t>
            </w:r>
          </w:p>
        </w:tc>
      </w:tr>
      <w:tr>
        <w:trPr>
          <w:trHeight w:hRule="atLeast" w:val="70"/>
        </w:trPr>
        <w:tc>
          <w:tcPr>
            <w:tcW w:type="dxa" w:w="509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C7020000">
            <w:pPr>
              <w:ind/>
              <w:jc w:val="center"/>
            </w:pPr>
          </w:p>
        </w:tc>
        <w:tc>
          <w:tcPr>
            <w:tcW w:type="dxa" w:w="14802"/>
            <w:gridSpan w:val="15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C8020000">
            <w:pPr>
              <w:ind/>
              <w:jc w:val="center"/>
            </w:pPr>
          </w:p>
        </w:tc>
        <w:tc>
          <w:tcPr>
            <w:tcW w:type="dxa" w:w="40"/>
            <w:shd w:fill="auto" w:val="clear"/>
          </w:tcPr>
          <w:p w14:paraId="C9020000"/>
        </w:tc>
        <w:tc>
          <w:tcPr>
            <w:tcW w:type="dxa" w:w="40"/>
            <w:shd w:fill="auto" w:val="clear"/>
          </w:tcPr>
          <w:p w14:paraId="CA020000"/>
        </w:tc>
        <w:tc>
          <w:tcPr>
            <w:tcW w:type="dxa" w:w="40"/>
            <w:shd w:fill="auto" w:val="clear"/>
          </w:tcPr>
          <w:p w14:paraId="CB020000"/>
        </w:tc>
        <w:tc>
          <w:tcPr>
            <w:tcW w:type="dxa" w:w="10"/>
          </w:tcPr>
          <w:p/>
        </w:tc>
      </w:tr>
      <w:tr>
        <w:trPr>
          <w:trHeight w:hRule="atLeast" w:val="312"/>
        </w:trPr>
        <w:tc>
          <w:tcPr>
            <w:tcW w:type="dxa" w:w="5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C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</w:t>
            </w:r>
          </w:p>
        </w:tc>
        <w:tc>
          <w:tcPr>
            <w:tcW w:type="dxa" w:w="215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D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E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4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0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5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8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9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11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14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15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16</w:t>
            </w:r>
          </w:p>
        </w:tc>
      </w:tr>
      <w:tr>
        <w:trPr>
          <w:trHeight w:hRule="atLeast" w:val="373"/>
        </w:trPr>
        <w:tc>
          <w:tcPr>
            <w:tcW w:type="dxa" w:w="509"/>
            <w:vMerge w:val="restart"/>
            <w:tcBorders>
              <w:left w:color="000000" w:sz="4" w:val="single"/>
            </w:tcBorders>
            <w:shd w:fill="auto" w:val="clear"/>
          </w:tcPr>
          <w:p w14:paraId="DC020000">
            <w:pPr>
              <w:ind/>
              <w:jc w:val="center"/>
            </w:pPr>
            <w:r>
              <w:rPr>
                <w:spacing w:val="-8"/>
                <w:sz w:val="22"/>
              </w:rPr>
              <w:t>1.</w:t>
            </w:r>
          </w:p>
        </w:tc>
        <w:tc>
          <w:tcPr>
            <w:tcW w:type="dxa" w:w="2158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D020000">
            <w:r>
              <w:rPr>
                <w:color w:val="000000"/>
                <w:spacing w:val="-10"/>
                <w:sz w:val="22"/>
              </w:rPr>
              <w:t>Муниципальной  программа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E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F02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2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2020000">
            <w:pPr>
              <w:ind/>
              <w:jc w:val="center"/>
            </w:pPr>
            <w:r>
              <w:rPr>
                <w:spacing w:val="-18"/>
                <w:sz w:val="22"/>
              </w:rPr>
              <w:t>6</w:t>
            </w:r>
            <w:r>
              <w:rPr>
                <w:spacing w:val="-18"/>
                <w:sz w:val="22"/>
              </w:rPr>
              <w:t>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302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402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5020000">
            <w:pPr>
              <w:ind/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6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7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8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9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A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404"/>
        </w:trPr>
        <w:tc>
          <w:tcPr>
            <w:tcW w:type="dxa" w:w="509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C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бюджет сельского поселения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D02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E02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F02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0020000">
            <w:pPr>
              <w:ind/>
              <w:jc w:val="center"/>
            </w:pPr>
            <w:r>
              <w:rPr>
                <w:spacing w:val="-18"/>
                <w:sz w:val="22"/>
              </w:rPr>
              <w:t>6</w:t>
            </w:r>
            <w:r>
              <w:rPr>
                <w:spacing w:val="-18"/>
                <w:sz w:val="22"/>
              </w:rPr>
              <w:t>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102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202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3020000">
            <w:pPr>
              <w:ind/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4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5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6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7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8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2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FA02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B02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C02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D020000">
            <w:pPr>
              <w:ind/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FF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09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A030000">
            <w:pPr>
              <w:rPr>
                <w:i w:val="1"/>
                <w:color w:val="000000"/>
                <w:sz w:val="22"/>
              </w:rPr>
            </w:pPr>
            <w:r>
              <w:rPr>
                <w:i w:val="1"/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B03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C03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3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E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3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3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ind/>
              <w:jc w:val="center"/>
              <w:rPr>
                <w:spacing w:val="-18"/>
                <w:sz w:val="22"/>
              </w:rPr>
            </w:pP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18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27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областного бюджета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36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местный бюджет поселений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04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45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6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внебюджетные источники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703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8030000">
            <w:pPr>
              <w:ind/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9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27"/>
        </w:trPr>
        <w:tc>
          <w:tcPr>
            <w:tcW w:type="dxa" w:w="509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</w:tcPr>
          <w:p w14:paraId="5403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2.</w:t>
            </w:r>
          </w:p>
        </w:tc>
        <w:tc>
          <w:tcPr>
            <w:tcW w:type="dxa" w:w="2158"/>
            <w:vMerge w:val="restart"/>
            <w:tcBorders>
              <w:left w:color="000000" w:sz="4" w:val="single"/>
            </w:tcBorders>
            <w:shd w:fill="auto" w:val="clear"/>
          </w:tcPr>
          <w:p w14:paraId="55030000">
            <w:pPr>
              <w:rPr>
                <w:color w:val="000000"/>
                <w:spacing w:val="-8"/>
                <w:sz w:val="22"/>
              </w:rPr>
            </w:pPr>
            <w:r>
              <w:rPr>
                <w:color w:val="000000"/>
                <w:spacing w:val="-10"/>
              </w:rPr>
              <w:t xml:space="preserve">Подпрограмма 1 </w:t>
            </w:r>
          </w:p>
          <w:p w14:paraId="56030000">
            <w:r>
              <w:rPr>
                <w:color w:val="000000"/>
                <w:spacing w:val="-8"/>
                <w:sz w:val="22"/>
              </w:rPr>
              <w:t>«Обеспечение  качественными коммунальными услугами населения Куйбышевского сельского поселения»</w:t>
            </w:r>
          </w:p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7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5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5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бюджет сельского поселения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6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73030000">
            <w:pPr>
              <w:ind/>
              <w:jc w:val="center"/>
            </w:pPr>
          </w:p>
        </w:tc>
        <w:tc>
          <w:tcPr>
            <w:tcW w:type="dxa" w:w="2158"/>
            <w:gridSpan w:val="1"/>
            <w:vMerge w:val="continue"/>
            <w:tcBorders>
              <w:left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4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82030000">
            <w:pPr>
              <w:ind/>
              <w:jc w:val="center"/>
            </w:pPr>
          </w:p>
        </w:tc>
        <w:tc>
          <w:tcPr>
            <w:tcW w:type="dxa" w:w="2158"/>
            <w:tcBorders>
              <w:left w:color="000000" w:sz="4" w:val="single"/>
            </w:tcBorders>
            <w:shd w:fill="auto" w:val="clear"/>
            <w:vAlign w:val="center"/>
          </w:tcPr>
          <w:p w14:paraId="83030000"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4030000">
            <w:pPr>
              <w:rPr>
                <w:i w:val="1"/>
                <w:color w:val="000000"/>
                <w:sz w:val="22"/>
              </w:rPr>
            </w:pPr>
            <w:r>
              <w:rPr>
                <w:i w:val="1"/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8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92030000">
            <w:pPr>
              <w:ind/>
              <w:jc w:val="center"/>
            </w:pPr>
          </w:p>
        </w:tc>
        <w:tc>
          <w:tcPr>
            <w:tcW w:type="dxa" w:w="2158"/>
            <w:tcBorders>
              <w:left w:color="000000" w:sz="4" w:val="single"/>
            </w:tcBorders>
            <w:shd w:fill="auto" w:val="clear"/>
            <w:vAlign w:val="center"/>
          </w:tcPr>
          <w:p w14:paraId="93030000"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4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9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A2030000">
            <w:pPr>
              <w:ind/>
              <w:jc w:val="center"/>
            </w:pPr>
          </w:p>
        </w:tc>
        <w:tc>
          <w:tcPr>
            <w:tcW w:type="dxa" w:w="2158"/>
            <w:tcBorders>
              <w:left w:color="000000" w:sz="4" w:val="single"/>
            </w:tcBorders>
            <w:shd w:fill="auto" w:val="clear"/>
            <w:vAlign w:val="center"/>
          </w:tcPr>
          <w:p w14:paraId="A3030000"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4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областного бюджета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A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B2030000">
            <w:pPr>
              <w:ind/>
              <w:jc w:val="center"/>
            </w:pPr>
          </w:p>
        </w:tc>
        <w:tc>
          <w:tcPr>
            <w:tcW w:type="dxa" w:w="2158"/>
            <w:tcBorders>
              <w:left w:color="000000" w:sz="4" w:val="single"/>
            </w:tcBorders>
            <w:shd w:fill="auto" w:val="clear"/>
            <w:vAlign w:val="center"/>
          </w:tcPr>
          <w:p w14:paraId="B3030000"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4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местный бюджет поселений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B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9"/>
        </w:trPr>
        <w:tc>
          <w:tcPr>
            <w:tcW w:type="dxa" w:w="509"/>
            <w:tcBorders>
              <w:left w:color="000000" w:sz="4" w:val="single"/>
            </w:tcBorders>
            <w:shd w:fill="auto" w:val="clear"/>
          </w:tcPr>
          <w:p w14:paraId="C2030000">
            <w:pPr>
              <w:ind/>
              <w:jc w:val="center"/>
            </w:pPr>
          </w:p>
        </w:tc>
        <w:tc>
          <w:tcPr>
            <w:tcW w:type="dxa" w:w="2158"/>
            <w:tcBorders>
              <w:left w:color="000000" w:sz="4" w:val="single"/>
            </w:tcBorders>
            <w:shd w:fill="auto" w:val="clear"/>
            <w:vAlign w:val="center"/>
          </w:tcPr>
          <w:p w14:paraId="C3030000"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4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внебюджетные источники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C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23"/>
        </w:trPr>
        <w:tc>
          <w:tcPr>
            <w:tcW w:type="dxa" w:w="5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30000">
            <w:pPr>
              <w:ind/>
              <w:jc w:val="center"/>
            </w:pPr>
            <w:r>
              <w:rPr>
                <w:color w:val="000000"/>
                <w:spacing w:val="-10"/>
                <w:sz w:val="22"/>
              </w:rPr>
              <w:t>3.</w:t>
            </w:r>
          </w:p>
        </w:tc>
        <w:tc>
          <w:tcPr>
            <w:tcW w:type="dxa" w:w="2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3030000">
            <w:pPr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Подпрограмма 2</w:t>
            </w:r>
          </w:p>
          <w:p w14:paraId="D4030000">
            <w:r>
              <w:rPr>
                <w:color w:val="000000"/>
                <w:spacing w:val="-10"/>
              </w:rPr>
              <w:t xml:space="preserve"> </w:t>
            </w:r>
            <w:r>
              <w:rPr>
                <w:spacing w:val="-8"/>
                <w:sz w:val="22"/>
              </w:rPr>
              <w:t>« Содержание объектов  благоустройства Куйбышевского сельского поселения»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Всего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3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703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3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9030000">
            <w:pPr>
              <w:ind/>
              <w:jc w:val="center"/>
            </w:pPr>
            <w:r>
              <w:rPr>
                <w:spacing w:val="-18"/>
                <w:sz w:val="22"/>
              </w:rPr>
              <w:t>685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3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3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30000">
            <w:pPr>
              <w:ind/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D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E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F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0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бюджет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3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6,4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3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4726,1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30000">
            <w:pPr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4856,4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7030000">
            <w:pPr>
              <w:ind/>
              <w:jc w:val="center"/>
            </w:pPr>
            <w:r>
              <w:rPr>
                <w:spacing w:val="-18"/>
                <w:sz w:val="22"/>
              </w:rPr>
              <w:t>685</w:t>
            </w:r>
            <w:r>
              <w:rPr>
                <w:spacing w:val="-18"/>
                <w:sz w:val="22"/>
              </w:rPr>
              <w:t>5,0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8030000">
            <w:pPr>
              <w:ind/>
              <w:jc w:val="center"/>
              <w:rPr>
                <w:highlight w:val="yellow"/>
              </w:rPr>
            </w:pPr>
            <w:r>
              <w:t>3712,8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9030000">
            <w:pPr>
              <w:ind/>
              <w:jc w:val="center"/>
            </w:pPr>
            <w:r>
              <w:t>2835,6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A030000">
            <w:pPr>
              <w:ind/>
              <w:jc w:val="center"/>
            </w:pPr>
            <w:r>
              <w:rPr>
                <w:spacing w:val="-18"/>
                <w:sz w:val="22"/>
              </w:rPr>
              <w:t>5161,5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C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D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E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ind/>
              <w:jc w:val="center"/>
            </w:pPr>
            <w:r>
              <w:rPr>
                <w:spacing w:val="-18"/>
                <w:sz w:val="22"/>
              </w:rPr>
              <w:t>5191,5</w:t>
            </w: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3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30000">
            <w:pPr>
              <w:pStyle w:val="Style_3"/>
              <w:ind/>
              <w:contextualSpacing w:val="1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30000">
            <w:pPr>
              <w:ind/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30000">
            <w:pPr>
              <w:rPr>
                <w:i w:val="1"/>
                <w:color w:val="000000"/>
                <w:sz w:val="22"/>
              </w:rPr>
            </w:pPr>
            <w:r>
              <w:rPr>
                <w:i w:val="1"/>
                <w:color w:val="000000"/>
                <w:sz w:val="22"/>
              </w:rPr>
              <w:t>в том числе за счет средств: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004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pacing w:val="-12"/>
              </w:rPr>
            </w:pP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104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204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3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4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5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6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40000">
            <w:pPr>
              <w:ind/>
              <w:jc w:val="center"/>
              <w:rPr>
                <w:spacing w:val="-18"/>
                <w:sz w:val="22"/>
              </w:rPr>
            </w:pP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ind/>
              <w:jc w:val="center"/>
              <w:rPr>
                <w:spacing w:val="-18"/>
                <w:sz w:val="22"/>
              </w:rPr>
            </w:pP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D04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федерального бюджета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7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8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4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областного бюджета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F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3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7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23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904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местный бюджет поселений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A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B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C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D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E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F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3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4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5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415"/>
        </w:trPr>
        <w:tc>
          <w:tcPr>
            <w:tcW w:type="dxa" w:w="5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704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внебюджетные источники </w:t>
            </w:r>
          </w:p>
        </w:tc>
        <w:tc>
          <w:tcPr>
            <w:tcW w:type="dxa" w:w="9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8040000">
            <w:pPr>
              <w:pStyle w:val="Style_3"/>
              <w:ind/>
              <w:contextualSpacing w:val="1"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>0,0</w:t>
            </w:r>
          </w:p>
        </w:tc>
        <w:tc>
          <w:tcPr>
            <w:tcW w:type="dxa" w:w="746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9040000">
            <w:pPr>
              <w:ind/>
              <w:jc w:val="center"/>
              <w:rPr>
                <w:sz w:val="22"/>
              </w:rPr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A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B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C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D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E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F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3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1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2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82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43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985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40000">
            <w:pPr>
              <w:ind/>
              <w:jc w:val="center"/>
            </w:pPr>
            <w:r>
              <w:t>0,0</w:t>
            </w:r>
          </w:p>
        </w:tc>
      </w:tr>
    </w:tbl>
    <w:p w14:paraId="45040000">
      <w:pPr>
        <w:tabs>
          <w:tab w:leader="none" w:pos="15026" w:val="right"/>
        </w:tabs>
        <w:ind w:firstLine="709" w:left="0"/>
        <w:jc w:val="both"/>
        <w:rPr>
          <w:sz w:val="10"/>
        </w:rPr>
      </w:pPr>
    </w:p>
    <w:p w14:paraId="46040000">
      <w:pPr>
        <w:tabs>
          <w:tab w:leader="none" w:pos="15026" w:val="right"/>
        </w:tabs>
        <w:ind/>
        <w:jc w:val="both"/>
        <w:rPr>
          <w:sz w:val="28"/>
        </w:rPr>
      </w:pPr>
    </w:p>
    <w:p w14:paraId="47040000">
      <w:pPr>
        <w:tabs>
          <w:tab w:leader="none" w:pos="15026" w:val="right"/>
        </w:tabs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Исполняющий обязанности г</w:t>
      </w:r>
      <w:r>
        <w:rPr>
          <w:sz w:val="28"/>
        </w:rPr>
        <w:t>лав</w:t>
      </w:r>
      <w:r>
        <w:rPr>
          <w:sz w:val="28"/>
        </w:rPr>
        <w:t>ы</w:t>
      </w:r>
      <w:r>
        <w:rPr>
          <w:sz w:val="28"/>
        </w:rPr>
        <w:t xml:space="preserve"> Администрации Куйбышевского сельского поселения    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С.Н. Терещенко</w:t>
      </w:r>
    </w:p>
    <w:sectPr>
      <w:footerReference r:id="rId2" w:type="default"/>
      <w:pgSz w:h="11906" w:orient="landscape" w:w="16838"/>
      <w:pgMar w:bottom="851" w:footer="720" w:gutter="0" w:header="720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10024110</wp:posOffset>
              </wp:positionH>
              <wp:positionV relativeFrom="paragraph">
                <wp:posOffset>635</wp:posOffset>
              </wp:positionV>
              <wp:extent cx="119379" cy="138430"/>
              <wp:wrapSquare distL="0" distR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19379" cy="13843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55880" cy="138430"/>
              <wp:wrapSquare distL="0" distR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5880" cy="13843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428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67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417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217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pStyle w:val="Style_443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pStyle w:val="Style_29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pStyle w:val="Style_258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pStyle w:val="Style_105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Схема документа Знак"/>
    <w:link w:val="Style_8_ch"/>
    <w:rPr>
      <w:rFonts w:ascii="Tahoma" w:hAnsi="Tahoma"/>
      <w:shd w:fill="000080" w:val="clear"/>
    </w:rPr>
  </w:style>
  <w:style w:styleId="Style_8_ch" w:type="character">
    <w:name w:val="Схема документа Знак"/>
    <w:link w:val="Style_8"/>
    <w:rPr>
      <w:rFonts w:ascii="Tahoma" w:hAnsi="Tahoma"/>
      <w:shd w:fill="000080" w:val="clear"/>
    </w:rPr>
  </w:style>
  <w:style w:styleId="Style_9" w:type="paragraph">
    <w:name w:val="xl3760"/>
    <w:basedOn w:val="Style_7"/>
    <w:link w:val="Style_9_ch"/>
    <w:pPr>
      <w:spacing w:after="280" w:before="280"/>
      <w:ind/>
      <w:jc w:val="center"/>
    </w:pPr>
    <w:rPr>
      <w:sz w:val="24"/>
    </w:rPr>
  </w:style>
  <w:style w:styleId="Style_9_ch" w:type="character">
    <w:name w:val="xl3760"/>
    <w:basedOn w:val="Style_7_ch"/>
    <w:link w:val="Style_9"/>
    <w:rPr>
      <w:sz w:val="24"/>
    </w:rPr>
  </w:style>
  <w:style w:styleId="Style_10" w:type="paragraph">
    <w:name w:val="WW8Num27z7"/>
    <w:link w:val="Style_10_ch"/>
  </w:style>
  <w:style w:styleId="Style_10_ch" w:type="character">
    <w:name w:val="WW8Num27z7"/>
    <w:link w:val="Style_10"/>
  </w:style>
  <w:style w:styleId="Style_11" w:type="paragraph">
    <w:name w:val="WW8Num16z6"/>
    <w:link w:val="Style_11_ch"/>
  </w:style>
  <w:style w:styleId="Style_11_ch" w:type="character">
    <w:name w:val="WW8Num16z6"/>
    <w:link w:val="Style_11"/>
  </w:style>
  <w:style w:styleId="Style_12" w:type="paragraph">
    <w:name w:val="xl3777"/>
    <w:basedOn w:val="Style_7"/>
    <w:link w:val="Style_12_ch"/>
    <w:pPr>
      <w:spacing w:after="280" w:before="280"/>
      <w:ind/>
      <w:jc w:val="center"/>
    </w:pPr>
    <w:rPr>
      <w:color w:val="000000"/>
      <w:sz w:val="24"/>
    </w:rPr>
  </w:style>
  <w:style w:styleId="Style_12_ch" w:type="character">
    <w:name w:val="xl3777"/>
    <w:basedOn w:val="Style_7_ch"/>
    <w:link w:val="Style_12"/>
    <w:rPr>
      <w:color w:val="000000"/>
      <w:sz w:val="24"/>
    </w:rPr>
  </w:style>
  <w:style w:styleId="Style_13" w:type="paragraph">
    <w:name w:val="xl25782"/>
    <w:basedOn w:val="Style_7"/>
    <w:link w:val="Style_13_ch"/>
    <w:pPr>
      <w:spacing w:after="280" w:before="280"/>
      <w:ind/>
    </w:pPr>
    <w:rPr>
      <w:sz w:val="24"/>
    </w:rPr>
  </w:style>
  <w:style w:styleId="Style_13_ch" w:type="character">
    <w:name w:val="xl25782"/>
    <w:basedOn w:val="Style_7_ch"/>
    <w:link w:val="Style_13"/>
    <w:rPr>
      <w:sz w:val="24"/>
    </w:rPr>
  </w:style>
  <w:style w:styleId="Style_14" w:type="paragraph">
    <w:name w:val="Заголовок статьи"/>
    <w:basedOn w:val="Style_7"/>
    <w:next w:val="Style_7"/>
    <w:link w:val="Style_14_ch"/>
    <w:pPr>
      <w:ind w:hanging="892" w:left="1612" w:right="0"/>
      <w:jc w:val="both"/>
    </w:pPr>
    <w:rPr>
      <w:rFonts w:ascii="Arial" w:hAnsi="Arial"/>
      <w:sz w:val="24"/>
    </w:rPr>
  </w:style>
  <w:style w:styleId="Style_14_ch" w:type="character">
    <w:name w:val="Заголовок статьи"/>
    <w:basedOn w:val="Style_7_ch"/>
    <w:link w:val="Style_14"/>
    <w:rPr>
      <w:rFonts w:ascii="Arial" w:hAnsi="Arial"/>
      <w:sz w:val="24"/>
    </w:rPr>
  </w:style>
  <w:style w:styleId="Style_15" w:type="paragraph">
    <w:name w:val="toc 2"/>
    <w:next w:val="Style_7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WW8Num33z7"/>
    <w:link w:val="Style_16_ch"/>
  </w:style>
  <w:style w:styleId="Style_16_ch" w:type="character">
    <w:name w:val="WW8Num33z7"/>
    <w:link w:val="Style_16"/>
  </w:style>
  <w:style w:styleId="Style_17" w:type="paragraph">
    <w:name w:val="WW8Num11z7"/>
    <w:link w:val="Style_17_ch"/>
  </w:style>
  <w:style w:styleId="Style_17_ch" w:type="character">
    <w:name w:val="WW8Num11z7"/>
    <w:link w:val="Style_17"/>
  </w:style>
  <w:style w:styleId="Style_18" w:type="paragraph">
    <w:name w:val="Body Text Indent"/>
    <w:basedOn w:val="Style_7"/>
    <w:link w:val="Style_18_ch"/>
    <w:pPr>
      <w:ind w:firstLine="709" w:left="0" w:right="0"/>
      <w:jc w:val="both"/>
    </w:pPr>
    <w:rPr>
      <w:sz w:val="28"/>
    </w:rPr>
  </w:style>
  <w:style w:styleId="Style_18_ch" w:type="character">
    <w:name w:val="Body Text Indent"/>
    <w:basedOn w:val="Style_7_ch"/>
    <w:link w:val="Style_18"/>
    <w:rPr>
      <w:sz w:val="28"/>
    </w:rPr>
  </w:style>
  <w:style w:styleId="Style_19" w:type="paragraph">
    <w:name w:val="xl3781"/>
    <w:basedOn w:val="Style_7"/>
    <w:link w:val="Style_19_ch"/>
    <w:pPr>
      <w:spacing w:after="280" w:before="280"/>
      <w:ind/>
      <w:jc w:val="center"/>
    </w:pPr>
    <w:rPr>
      <w:b w:val="1"/>
      <w:color w:val="000000"/>
      <w:sz w:val="24"/>
    </w:rPr>
  </w:style>
  <w:style w:styleId="Style_19_ch" w:type="character">
    <w:name w:val="xl3781"/>
    <w:basedOn w:val="Style_7_ch"/>
    <w:link w:val="Style_19"/>
    <w:rPr>
      <w:b w:val="1"/>
      <w:color w:val="000000"/>
      <w:sz w:val="24"/>
    </w:rPr>
  </w:style>
  <w:style w:styleId="Style_20" w:type="paragraph">
    <w:name w:val="WW8Num6z8"/>
    <w:link w:val="Style_20_ch"/>
  </w:style>
  <w:style w:styleId="Style_20_ch" w:type="character">
    <w:name w:val="WW8Num6z8"/>
    <w:link w:val="Style_20"/>
  </w:style>
  <w:style w:styleId="Style_21" w:type="paragraph">
    <w:name w:val="xl3815"/>
    <w:basedOn w:val="Style_7"/>
    <w:link w:val="Style_21_ch"/>
    <w:pPr>
      <w:spacing w:after="280" w:before="280"/>
      <w:ind/>
      <w:jc w:val="center"/>
    </w:pPr>
    <w:rPr>
      <w:color w:val="000000"/>
      <w:sz w:val="24"/>
    </w:rPr>
  </w:style>
  <w:style w:styleId="Style_21_ch" w:type="character">
    <w:name w:val="xl3815"/>
    <w:basedOn w:val="Style_7_ch"/>
    <w:link w:val="Style_21"/>
    <w:rPr>
      <w:color w:val="000000"/>
      <w:sz w:val="24"/>
    </w:rPr>
  </w:style>
  <w:style w:styleId="Style_22" w:type="paragraph">
    <w:name w:val="Основной текст с отступом 2 Знак"/>
    <w:basedOn w:val="Style_23"/>
    <w:link w:val="Style_22_ch"/>
  </w:style>
  <w:style w:styleId="Style_22_ch" w:type="character">
    <w:name w:val="Основной текст с отступом 2 Знак"/>
    <w:basedOn w:val="Style_23_ch"/>
    <w:link w:val="Style_22"/>
  </w:style>
  <w:style w:styleId="Style_24" w:type="paragraph">
    <w:name w:val="xl3799"/>
    <w:basedOn w:val="Style_7"/>
    <w:link w:val="Style_24_ch"/>
    <w:pPr>
      <w:spacing w:after="280" w:before="280"/>
      <w:ind/>
    </w:pPr>
    <w:rPr>
      <w:b w:val="1"/>
      <w:sz w:val="24"/>
    </w:rPr>
  </w:style>
  <w:style w:styleId="Style_24_ch" w:type="character">
    <w:name w:val="xl3799"/>
    <w:basedOn w:val="Style_7_ch"/>
    <w:link w:val="Style_24"/>
    <w:rPr>
      <w:b w:val="1"/>
      <w:sz w:val="24"/>
    </w:rPr>
  </w:style>
  <w:style w:styleId="Style_25" w:type="paragraph">
    <w:name w:val="xl3833"/>
    <w:basedOn w:val="Style_7"/>
    <w:link w:val="Style_25_ch"/>
    <w:pPr>
      <w:spacing w:after="280" w:before="280"/>
      <w:ind/>
      <w:jc w:val="center"/>
    </w:pPr>
    <w:rPr>
      <w:color w:val="000000"/>
      <w:sz w:val="24"/>
    </w:rPr>
  </w:style>
  <w:style w:styleId="Style_25_ch" w:type="character">
    <w:name w:val="xl3833"/>
    <w:basedOn w:val="Style_7_ch"/>
    <w:link w:val="Style_25"/>
    <w:rPr>
      <w:color w:val="000000"/>
      <w:sz w:val="24"/>
    </w:rPr>
  </w:style>
  <w:style w:styleId="Style_26" w:type="paragraph">
    <w:name w:val="toc 4"/>
    <w:next w:val="Style_7"/>
    <w:link w:val="Style_2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xl3836"/>
    <w:basedOn w:val="Style_7"/>
    <w:link w:val="Style_27_ch"/>
    <w:pPr>
      <w:spacing w:after="280" w:before="280"/>
      <w:ind/>
      <w:jc w:val="center"/>
    </w:pPr>
    <w:rPr>
      <w:color w:val="000000"/>
      <w:sz w:val="24"/>
    </w:rPr>
  </w:style>
  <w:style w:styleId="Style_27_ch" w:type="character">
    <w:name w:val="xl3836"/>
    <w:basedOn w:val="Style_7_ch"/>
    <w:link w:val="Style_27"/>
    <w:rPr>
      <w:color w:val="000000"/>
      <w:sz w:val="24"/>
    </w:rPr>
  </w:style>
  <w:style w:styleId="Style_28" w:type="paragraph">
    <w:name w:val="WW8Num12z4"/>
    <w:link w:val="Style_28_ch"/>
  </w:style>
  <w:style w:styleId="Style_28_ch" w:type="character">
    <w:name w:val="WW8Num12z4"/>
    <w:link w:val="Style_28"/>
  </w:style>
  <w:style w:styleId="Style_4" w:type="paragraph">
    <w:name w:val="ConsPlusCel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Cell"/>
    <w:link w:val="Style_4"/>
    <w:rPr>
      <w:rFonts w:ascii="Calibri" w:hAnsi="Calibri"/>
      <w:sz w:val="22"/>
    </w:rPr>
  </w:style>
  <w:style w:styleId="Style_29" w:type="paragraph">
    <w:name w:val="heading 7"/>
    <w:basedOn w:val="Style_7"/>
    <w:next w:val="Style_7"/>
    <w:link w:val="Style_29_ch"/>
    <w:uiPriority w:val="9"/>
    <w:qFormat/>
    <w:pPr>
      <w:keepNext w:val="1"/>
      <w:keepLines w:val="1"/>
      <w:numPr>
        <w:ilvl w:val="6"/>
        <w:numId w:val="1"/>
      </w:numPr>
      <w:spacing w:after="0"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29_ch" w:type="character">
    <w:name w:val="heading 7"/>
    <w:basedOn w:val="Style_7_ch"/>
    <w:link w:val="Style_29"/>
    <w:rPr>
      <w:rFonts w:ascii="Cambria" w:hAnsi="Cambria"/>
      <w:i w:val="1"/>
      <w:color w:val="404040"/>
    </w:rPr>
  </w:style>
  <w:style w:styleId="Style_30" w:type="paragraph">
    <w:name w:val="Заголовок 8 Знак"/>
    <w:link w:val="Style_30_ch"/>
    <w:rPr>
      <w:rFonts w:ascii="Cambria" w:hAnsi="Cambria"/>
      <w:color w:val="404040"/>
    </w:rPr>
  </w:style>
  <w:style w:styleId="Style_30_ch" w:type="character">
    <w:name w:val="Заголовок 8 Знак"/>
    <w:link w:val="Style_30"/>
    <w:rPr>
      <w:rFonts w:ascii="Cambria" w:hAnsi="Cambria"/>
      <w:color w:val="404040"/>
    </w:rPr>
  </w:style>
  <w:style w:styleId="Style_31" w:type="paragraph">
    <w:name w:val="WW8Num6z3"/>
    <w:link w:val="Style_31_ch"/>
  </w:style>
  <w:style w:styleId="Style_31_ch" w:type="character">
    <w:name w:val="WW8Num6z3"/>
    <w:link w:val="Style_31"/>
  </w:style>
  <w:style w:styleId="Style_32" w:type="paragraph">
    <w:name w:val="Основной текст с отступом Знак"/>
    <w:link w:val="Style_32_ch"/>
    <w:rPr>
      <w:sz w:val="28"/>
    </w:rPr>
  </w:style>
  <w:style w:styleId="Style_32_ch" w:type="character">
    <w:name w:val="Основной текст с отступом Знак"/>
    <w:link w:val="Style_32"/>
    <w:rPr>
      <w:sz w:val="28"/>
    </w:rPr>
  </w:style>
  <w:style w:styleId="Style_33" w:type="paragraph">
    <w:name w:val="WW8Num22z6"/>
    <w:link w:val="Style_33_ch"/>
  </w:style>
  <w:style w:styleId="Style_33_ch" w:type="character">
    <w:name w:val="WW8Num22z6"/>
    <w:link w:val="Style_33"/>
  </w:style>
  <w:style w:styleId="Style_34" w:type="paragraph">
    <w:name w:val="WW8Num19z0"/>
    <w:link w:val="Style_34_ch"/>
  </w:style>
  <w:style w:styleId="Style_34_ch" w:type="character">
    <w:name w:val="WW8Num19z0"/>
    <w:link w:val="Style_34"/>
  </w:style>
  <w:style w:styleId="Style_35" w:type="paragraph">
    <w:name w:val="endnote text"/>
    <w:basedOn w:val="Style_7"/>
    <w:link w:val="Style_35_ch"/>
  </w:style>
  <w:style w:styleId="Style_35_ch" w:type="character">
    <w:name w:val="endnote text"/>
    <w:basedOn w:val="Style_7_ch"/>
    <w:link w:val="Style_35"/>
  </w:style>
  <w:style w:styleId="Style_36" w:type="paragraph">
    <w:name w:val="toc 6"/>
    <w:next w:val="Style_7"/>
    <w:link w:val="Style_3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6_ch" w:type="character">
    <w:name w:val="toc 6"/>
    <w:link w:val="Style_36"/>
    <w:rPr>
      <w:rFonts w:ascii="XO Thames" w:hAnsi="XO Thames"/>
      <w:sz w:val="28"/>
    </w:rPr>
  </w:style>
  <w:style w:styleId="Style_37" w:type="paragraph">
    <w:name w:val="WW8Num28z0"/>
    <w:link w:val="Style_37_ch"/>
  </w:style>
  <w:style w:styleId="Style_37_ch" w:type="character">
    <w:name w:val="WW8Num28z0"/>
    <w:link w:val="Style_37"/>
  </w:style>
  <w:style w:styleId="Style_38" w:type="paragraph">
    <w:name w:val="xl3814"/>
    <w:basedOn w:val="Style_7"/>
    <w:link w:val="Style_38_ch"/>
    <w:pPr>
      <w:spacing w:after="280" w:before="280"/>
      <w:ind/>
      <w:jc w:val="center"/>
    </w:pPr>
    <w:rPr>
      <w:color w:val="000000"/>
      <w:sz w:val="24"/>
    </w:rPr>
  </w:style>
  <w:style w:styleId="Style_38_ch" w:type="character">
    <w:name w:val="xl3814"/>
    <w:basedOn w:val="Style_7_ch"/>
    <w:link w:val="Style_38"/>
    <w:rPr>
      <w:color w:val="000000"/>
      <w:sz w:val="24"/>
    </w:rPr>
  </w:style>
  <w:style w:styleId="Style_39" w:type="paragraph">
    <w:name w:val="toc 7"/>
    <w:next w:val="Style_7"/>
    <w:link w:val="Style_3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9_ch" w:type="character">
    <w:name w:val="toc 7"/>
    <w:link w:val="Style_39"/>
    <w:rPr>
      <w:rFonts w:ascii="XO Thames" w:hAnsi="XO Thames"/>
      <w:sz w:val="28"/>
    </w:rPr>
  </w:style>
  <w:style w:styleId="Style_40" w:type="paragraph">
    <w:name w:val="WW8Num10z6"/>
    <w:link w:val="Style_40_ch"/>
  </w:style>
  <w:style w:styleId="Style_40_ch" w:type="character">
    <w:name w:val="WW8Num10z6"/>
    <w:link w:val="Style_40"/>
  </w:style>
  <w:style w:styleId="Style_41" w:type="paragraph">
    <w:name w:val="WW8Num23z2"/>
    <w:link w:val="Style_41_ch"/>
  </w:style>
  <w:style w:styleId="Style_41_ch" w:type="character">
    <w:name w:val="WW8Num23z2"/>
    <w:link w:val="Style_41"/>
  </w:style>
  <w:style w:styleId="Style_42" w:type="paragraph">
    <w:name w:val="Quote"/>
    <w:basedOn w:val="Style_7"/>
    <w:next w:val="Style_7"/>
    <w:link w:val="Style_42_ch"/>
    <w:pPr>
      <w:spacing w:after="200" w:before="0" w:line="276" w:lineRule="auto"/>
      <w:ind/>
    </w:pPr>
    <w:rPr>
      <w:rFonts w:ascii="Calibri" w:hAnsi="Calibri"/>
      <w:i w:val="1"/>
      <w:color w:val="000000"/>
    </w:rPr>
  </w:style>
  <w:style w:styleId="Style_42_ch" w:type="character">
    <w:name w:val="Quote"/>
    <w:basedOn w:val="Style_7_ch"/>
    <w:link w:val="Style_42"/>
    <w:rPr>
      <w:rFonts w:ascii="Calibri" w:hAnsi="Calibri"/>
      <w:i w:val="1"/>
      <w:color w:val="000000"/>
    </w:rPr>
  </w:style>
  <w:style w:styleId="Style_43" w:type="paragraph">
    <w:name w:val="WW8Num13z0"/>
    <w:link w:val="Style_43_ch"/>
  </w:style>
  <w:style w:styleId="Style_43_ch" w:type="character">
    <w:name w:val="WW8Num13z0"/>
    <w:link w:val="Style_43"/>
  </w:style>
  <w:style w:styleId="Style_44" w:type="paragraph">
    <w:name w:val="WW8Num12z2"/>
    <w:link w:val="Style_44_ch"/>
  </w:style>
  <w:style w:styleId="Style_44_ch" w:type="character">
    <w:name w:val="WW8Num12z2"/>
    <w:link w:val="Style_44"/>
  </w:style>
  <w:style w:styleId="Style_45" w:type="paragraph">
    <w:name w:val="WW8Num22z1"/>
    <w:link w:val="Style_45_ch"/>
  </w:style>
  <w:style w:styleId="Style_45_ch" w:type="character">
    <w:name w:val="WW8Num22z1"/>
    <w:link w:val="Style_45"/>
  </w:style>
  <w:style w:styleId="Style_46" w:type="paragraph">
    <w:name w:val="WW8Num12z0"/>
    <w:link w:val="Style_46_ch"/>
  </w:style>
  <w:style w:styleId="Style_46_ch" w:type="character">
    <w:name w:val="WW8Num12z0"/>
    <w:link w:val="Style_46"/>
  </w:style>
  <w:style w:styleId="Style_47" w:type="paragraph">
    <w:name w:val="WW8Num16z7"/>
    <w:link w:val="Style_47_ch"/>
  </w:style>
  <w:style w:styleId="Style_47_ch" w:type="character">
    <w:name w:val="WW8Num16z7"/>
    <w:link w:val="Style_47"/>
  </w:style>
  <w:style w:styleId="Style_48" w:type="paragraph">
    <w:name w:val="xl3850"/>
    <w:basedOn w:val="Style_7"/>
    <w:link w:val="Style_48_ch"/>
    <w:pPr>
      <w:spacing w:after="280" w:before="280"/>
      <w:ind/>
      <w:jc w:val="center"/>
    </w:pPr>
    <w:rPr>
      <w:color w:val="000000"/>
      <w:sz w:val="24"/>
    </w:rPr>
  </w:style>
  <w:style w:styleId="Style_48_ch" w:type="character">
    <w:name w:val="xl3850"/>
    <w:basedOn w:val="Style_7_ch"/>
    <w:link w:val="Style_48"/>
    <w:rPr>
      <w:color w:val="000000"/>
      <w:sz w:val="24"/>
    </w:rPr>
  </w:style>
  <w:style w:styleId="Style_49" w:type="paragraph">
    <w:name w:val="xl3778"/>
    <w:basedOn w:val="Style_7"/>
    <w:link w:val="Style_49_ch"/>
    <w:pPr>
      <w:spacing w:after="280" w:before="280"/>
      <w:ind/>
      <w:jc w:val="center"/>
    </w:pPr>
    <w:rPr>
      <w:color w:val="000000"/>
      <w:sz w:val="24"/>
    </w:rPr>
  </w:style>
  <w:style w:styleId="Style_49_ch" w:type="character">
    <w:name w:val="xl3778"/>
    <w:basedOn w:val="Style_7_ch"/>
    <w:link w:val="Style_49"/>
    <w:rPr>
      <w:color w:val="000000"/>
      <w:sz w:val="24"/>
    </w:rPr>
  </w:style>
  <w:style w:styleId="Style_50" w:type="paragraph">
    <w:name w:val="WW8Num16z5"/>
    <w:link w:val="Style_50_ch"/>
  </w:style>
  <w:style w:styleId="Style_50_ch" w:type="character">
    <w:name w:val="WW8Num16z5"/>
    <w:link w:val="Style_50"/>
  </w:style>
  <w:style w:styleId="Style_51" w:type="paragraph">
    <w:name w:val="WW8Num23z0"/>
    <w:link w:val="Style_51_ch"/>
  </w:style>
  <w:style w:styleId="Style_51_ch" w:type="character">
    <w:name w:val="WW8Num23z0"/>
    <w:link w:val="Style_51"/>
  </w:style>
  <w:style w:styleId="Style_1" w:type="paragraph">
    <w:name w:val="footer"/>
    <w:basedOn w:val="Style_7"/>
    <w:link w:val="Style_1_ch"/>
  </w:style>
  <w:style w:styleId="Style_1_ch" w:type="character">
    <w:name w:val="footer"/>
    <w:basedOn w:val="Style_7_ch"/>
    <w:link w:val="Style_1"/>
  </w:style>
  <w:style w:styleId="Style_52" w:type="paragraph">
    <w:name w:val="xl3830"/>
    <w:basedOn w:val="Style_7"/>
    <w:link w:val="Style_52_ch"/>
    <w:pPr>
      <w:spacing w:after="280" w:before="280"/>
      <w:ind/>
      <w:jc w:val="center"/>
    </w:pPr>
    <w:rPr>
      <w:b w:val="1"/>
      <w:color w:val="000000"/>
      <w:sz w:val="24"/>
    </w:rPr>
  </w:style>
  <w:style w:styleId="Style_52_ch" w:type="character">
    <w:name w:val="xl3830"/>
    <w:basedOn w:val="Style_7_ch"/>
    <w:link w:val="Style_52"/>
    <w:rPr>
      <w:b w:val="1"/>
      <w:color w:val="000000"/>
      <w:sz w:val="24"/>
    </w:rPr>
  </w:style>
  <w:style w:styleId="Style_53" w:type="paragraph">
    <w:name w:val="WW8Num28z7"/>
    <w:link w:val="Style_53_ch"/>
  </w:style>
  <w:style w:styleId="Style_53_ch" w:type="character">
    <w:name w:val="WW8Num28z7"/>
    <w:link w:val="Style_53"/>
  </w:style>
  <w:style w:styleId="Style_54" w:type="paragraph">
    <w:name w:val="Заголовок 3 Знак"/>
    <w:link w:val="Style_54_ch"/>
    <w:rPr>
      <w:rFonts w:ascii="Cambria" w:hAnsi="Cambria"/>
      <w:b w:val="1"/>
      <w:sz w:val="26"/>
    </w:rPr>
  </w:style>
  <w:style w:styleId="Style_54_ch" w:type="character">
    <w:name w:val="Заголовок 3 Знак"/>
    <w:link w:val="Style_54"/>
    <w:rPr>
      <w:rFonts w:ascii="Cambria" w:hAnsi="Cambria"/>
      <w:b w:val="1"/>
      <w:sz w:val="26"/>
    </w:rPr>
  </w:style>
  <w:style w:styleId="Style_55" w:type="paragraph">
    <w:name w:val="WW8Num18z3"/>
    <w:link w:val="Style_55_ch"/>
    <w:rPr>
      <w:rFonts w:ascii="Symbol" w:hAnsi="Symbol"/>
    </w:rPr>
  </w:style>
  <w:style w:styleId="Style_55_ch" w:type="character">
    <w:name w:val="WW8Num18z3"/>
    <w:link w:val="Style_55"/>
    <w:rPr>
      <w:rFonts w:ascii="Symbol" w:hAnsi="Symbol"/>
    </w:rPr>
  </w:style>
  <w:style w:styleId="Style_56" w:type="paragraph">
    <w:name w:val="WW8Num14z8"/>
    <w:link w:val="Style_56_ch"/>
  </w:style>
  <w:style w:styleId="Style_56_ch" w:type="character">
    <w:name w:val="WW8Num14z8"/>
    <w:link w:val="Style_56"/>
  </w:style>
  <w:style w:styleId="Style_57" w:type="paragraph">
    <w:name w:val="WW8Num33z3"/>
    <w:link w:val="Style_57_ch"/>
  </w:style>
  <w:style w:styleId="Style_57_ch" w:type="character">
    <w:name w:val="WW8Num33z3"/>
    <w:link w:val="Style_57"/>
  </w:style>
  <w:style w:styleId="Style_58" w:type="paragraph">
    <w:name w:val="WW8Num32z6"/>
    <w:link w:val="Style_58_ch"/>
  </w:style>
  <w:style w:styleId="Style_58_ch" w:type="character">
    <w:name w:val="WW8Num32z6"/>
    <w:link w:val="Style_58"/>
  </w:style>
  <w:style w:styleId="Style_59" w:type="paragraph">
    <w:name w:val="WW8Num13z8"/>
    <w:link w:val="Style_59_ch"/>
  </w:style>
  <w:style w:styleId="Style_59_ch" w:type="character">
    <w:name w:val="WW8Num13z8"/>
    <w:link w:val="Style_59"/>
  </w:style>
  <w:style w:styleId="Style_60" w:type="paragraph">
    <w:name w:val="WW8Num8z7"/>
    <w:link w:val="Style_60_ch"/>
  </w:style>
  <w:style w:styleId="Style_60_ch" w:type="character">
    <w:name w:val="WW8Num8z7"/>
    <w:link w:val="Style_60"/>
  </w:style>
  <w:style w:styleId="Style_61" w:type="paragraph">
    <w:name w:val="xl3810"/>
    <w:basedOn w:val="Style_7"/>
    <w:link w:val="Style_61_ch"/>
    <w:pPr>
      <w:spacing w:after="280" w:before="280"/>
      <w:ind/>
      <w:jc w:val="center"/>
    </w:pPr>
    <w:rPr>
      <w:sz w:val="24"/>
    </w:rPr>
  </w:style>
  <w:style w:styleId="Style_61_ch" w:type="character">
    <w:name w:val="xl3810"/>
    <w:basedOn w:val="Style_7_ch"/>
    <w:link w:val="Style_61"/>
    <w:rPr>
      <w:sz w:val="24"/>
    </w:rPr>
  </w:style>
  <w:style w:styleId="Style_62" w:type="paragraph">
    <w:name w:val="WW8Num33z5"/>
    <w:link w:val="Style_62_ch"/>
  </w:style>
  <w:style w:styleId="Style_62_ch" w:type="character">
    <w:name w:val="WW8Num33z5"/>
    <w:link w:val="Style_62"/>
  </w:style>
  <w:style w:styleId="Style_63" w:type="paragraph">
    <w:name w:val="WW8Num20z0"/>
    <w:link w:val="Style_63_ch"/>
  </w:style>
  <w:style w:styleId="Style_63_ch" w:type="character">
    <w:name w:val="WW8Num20z0"/>
    <w:link w:val="Style_63"/>
  </w:style>
  <w:style w:styleId="Style_64" w:type="paragraph">
    <w:name w:val="Содержимое таблицы"/>
    <w:basedOn w:val="Style_7"/>
    <w:link w:val="Style_64_ch"/>
  </w:style>
  <w:style w:styleId="Style_64_ch" w:type="character">
    <w:name w:val="Содержимое таблицы"/>
    <w:basedOn w:val="Style_7_ch"/>
    <w:link w:val="Style_64"/>
  </w:style>
  <w:style w:styleId="Style_65" w:type="paragraph">
    <w:name w:val="xl25774"/>
    <w:basedOn w:val="Style_7"/>
    <w:link w:val="Style_65_ch"/>
    <w:pPr>
      <w:spacing w:after="280" w:before="280"/>
      <w:ind/>
      <w:jc w:val="center"/>
    </w:pPr>
    <w:rPr>
      <w:sz w:val="24"/>
    </w:rPr>
  </w:style>
  <w:style w:styleId="Style_65_ch" w:type="character">
    <w:name w:val="xl25774"/>
    <w:basedOn w:val="Style_7_ch"/>
    <w:link w:val="Style_65"/>
    <w:rPr>
      <w:sz w:val="24"/>
    </w:rPr>
  </w:style>
  <w:style w:styleId="Style_66" w:type="paragraph">
    <w:name w:val="xl3780"/>
    <w:basedOn w:val="Style_7"/>
    <w:link w:val="Style_66_ch"/>
    <w:pPr>
      <w:spacing w:after="280" w:before="280"/>
      <w:ind/>
      <w:jc w:val="center"/>
    </w:pPr>
    <w:rPr>
      <w:color w:val="000000"/>
      <w:sz w:val="24"/>
    </w:rPr>
  </w:style>
  <w:style w:styleId="Style_66_ch" w:type="character">
    <w:name w:val="xl3780"/>
    <w:basedOn w:val="Style_7_ch"/>
    <w:link w:val="Style_66"/>
    <w:rPr>
      <w:color w:val="000000"/>
      <w:sz w:val="24"/>
    </w:rPr>
  </w:style>
  <w:style w:styleId="Style_67" w:type="paragraph">
    <w:name w:val="heading 3"/>
    <w:basedOn w:val="Style_7"/>
    <w:next w:val="Style_7"/>
    <w:link w:val="Style_6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7_ch" w:type="character">
    <w:name w:val="heading 3"/>
    <w:basedOn w:val="Style_7_ch"/>
    <w:link w:val="Style_67"/>
    <w:rPr>
      <w:rFonts w:ascii="Arial" w:hAnsi="Arial"/>
      <w:b w:val="1"/>
      <w:sz w:val="26"/>
    </w:rPr>
  </w:style>
  <w:style w:styleId="Style_68" w:type="paragraph">
    <w:name w:val="List Paragraph"/>
    <w:basedOn w:val="Style_7"/>
    <w:link w:val="Style_68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68_ch" w:type="character">
    <w:name w:val="List Paragraph"/>
    <w:basedOn w:val="Style_7_ch"/>
    <w:link w:val="Style_68"/>
    <w:rPr>
      <w:rFonts w:ascii="Calibri" w:hAnsi="Calibri"/>
      <w:sz w:val="22"/>
    </w:rPr>
  </w:style>
  <w:style w:styleId="Style_69" w:type="paragraph">
    <w:name w:val="xl3838"/>
    <w:basedOn w:val="Style_7"/>
    <w:link w:val="Style_69_ch"/>
    <w:pPr>
      <w:spacing w:after="280" w:before="280"/>
      <w:ind/>
      <w:jc w:val="center"/>
    </w:pPr>
    <w:rPr>
      <w:color w:val="000000"/>
      <w:sz w:val="24"/>
    </w:rPr>
  </w:style>
  <w:style w:styleId="Style_69_ch" w:type="character">
    <w:name w:val="xl3838"/>
    <w:basedOn w:val="Style_7_ch"/>
    <w:link w:val="Style_69"/>
    <w:rPr>
      <w:color w:val="000000"/>
      <w:sz w:val="24"/>
    </w:rPr>
  </w:style>
  <w:style w:styleId="Style_70" w:type="paragraph">
    <w:name w:val="WW8Num11z4"/>
    <w:link w:val="Style_70_ch"/>
  </w:style>
  <w:style w:styleId="Style_70_ch" w:type="character">
    <w:name w:val="WW8Num11z4"/>
    <w:link w:val="Style_70"/>
  </w:style>
  <w:style w:styleId="Style_71" w:type="paragraph">
    <w:name w:val="WW8Num11z1"/>
    <w:link w:val="Style_71_ch"/>
  </w:style>
  <w:style w:styleId="Style_71_ch" w:type="character">
    <w:name w:val="WW8Num11z1"/>
    <w:link w:val="Style_71"/>
  </w:style>
  <w:style w:styleId="Style_72" w:type="paragraph">
    <w:name w:val="xl3766"/>
    <w:basedOn w:val="Style_7"/>
    <w:link w:val="Style_72_ch"/>
    <w:pPr>
      <w:spacing w:after="280" w:before="280"/>
      <w:ind/>
      <w:jc w:val="center"/>
    </w:pPr>
    <w:rPr>
      <w:sz w:val="24"/>
    </w:rPr>
  </w:style>
  <w:style w:styleId="Style_72_ch" w:type="character">
    <w:name w:val="xl3766"/>
    <w:basedOn w:val="Style_7_ch"/>
    <w:link w:val="Style_72"/>
    <w:rPr>
      <w:sz w:val="24"/>
    </w:rPr>
  </w:style>
  <w:style w:styleId="Style_73" w:type="paragraph">
    <w:name w:val="xl3775"/>
    <w:basedOn w:val="Style_7"/>
    <w:link w:val="Style_73_ch"/>
    <w:pPr>
      <w:spacing w:after="280" w:before="280"/>
      <w:ind/>
      <w:jc w:val="center"/>
    </w:pPr>
    <w:rPr>
      <w:sz w:val="24"/>
    </w:rPr>
  </w:style>
  <w:style w:styleId="Style_73_ch" w:type="character">
    <w:name w:val="xl3775"/>
    <w:basedOn w:val="Style_7_ch"/>
    <w:link w:val="Style_73"/>
    <w:rPr>
      <w:sz w:val="24"/>
    </w:rPr>
  </w:style>
  <w:style w:styleId="Style_74" w:type="paragraph">
    <w:name w:val="pj"/>
    <w:basedOn w:val="Style_7"/>
    <w:link w:val="Style_74_ch"/>
    <w:pPr>
      <w:spacing w:after="280" w:before="280"/>
      <w:ind/>
    </w:pPr>
    <w:rPr>
      <w:sz w:val="24"/>
    </w:rPr>
  </w:style>
  <w:style w:styleId="Style_74_ch" w:type="character">
    <w:name w:val="pj"/>
    <w:basedOn w:val="Style_7_ch"/>
    <w:link w:val="Style_74"/>
    <w:rPr>
      <w:sz w:val="24"/>
    </w:rPr>
  </w:style>
  <w:style w:styleId="Style_75" w:type="paragraph">
    <w:name w:val="ConsPlusNonformat"/>
    <w:link w:val="Style_75_ch"/>
    <w:pPr>
      <w:widowControl w:val="0"/>
      <w:ind/>
    </w:pPr>
    <w:rPr>
      <w:rFonts w:ascii="Courier New" w:hAnsi="Courier New"/>
      <w:sz w:val="22"/>
    </w:rPr>
  </w:style>
  <w:style w:styleId="Style_75_ch" w:type="character">
    <w:name w:val="ConsPlusNonformat"/>
    <w:link w:val="Style_75"/>
    <w:rPr>
      <w:rFonts w:ascii="Courier New" w:hAnsi="Courier New"/>
      <w:sz w:val="22"/>
    </w:rPr>
  </w:style>
  <w:style w:styleId="Style_76" w:type="paragraph">
    <w:name w:val="xl25788"/>
    <w:basedOn w:val="Style_7"/>
    <w:link w:val="Style_76_ch"/>
    <w:pPr>
      <w:spacing w:after="280" w:before="280"/>
      <w:ind/>
    </w:pPr>
    <w:rPr>
      <w:sz w:val="24"/>
    </w:rPr>
  </w:style>
  <w:style w:styleId="Style_76_ch" w:type="character">
    <w:name w:val="xl25788"/>
    <w:basedOn w:val="Style_7_ch"/>
    <w:link w:val="Style_76"/>
    <w:rPr>
      <w:sz w:val="24"/>
    </w:rPr>
  </w:style>
  <w:style w:styleId="Style_77" w:type="paragraph">
    <w:name w:val="HTML Preformatted"/>
    <w:basedOn w:val="Style_7"/>
    <w:link w:val="Style_77_ch"/>
    <w:rPr>
      <w:rFonts w:ascii="Courier New" w:hAnsi="Courier New"/>
    </w:rPr>
  </w:style>
  <w:style w:styleId="Style_77_ch" w:type="character">
    <w:name w:val="HTML Preformatted"/>
    <w:basedOn w:val="Style_7_ch"/>
    <w:link w:val="Style_77"/>
    <w:rPr>
      <w:rFonts w:ascii="Courier New" w:hAnsi="Courier New"/>
    </w:rPr>
  </w:style>
  <w:style w:styleId="Style_78" w:type="paragraph">
    <w:name w:val="xl3741"/>
    <w:basedOn w:val="Style_7"/>
    <w:link w:val="Style_78_ch"/>
    <w:pPr>
      <w:spacing w:after="280" w:before="280"/>
      <w:ind/>
      <w:jc w:val="center"/>
    </w:pPr>
    <w:rPr>
      <w:sz w:val="24"/>
    </w:rPr>
  </w:style>
  <w:style w:styleId="Style_78_ch" w:type="character">
    <w:name w:val="xl3741"/>
    <w:basedOn w:val="Style_7_ch"/>
    <w:link w:val="Style_78"/>
    <w:rPr>
      <w:sz w:val="24"/>
    </w:rPr>
  </w:style>
  <w:style w:styleId="Style_79" w:type="paragraph">
    <w:name w:val="Цитата 2 Знак"/>
    <w:link w:val="Style_79_ch"/>
    <w:rPr>
      <w:rFonts w:ascii="Calibri" w:hAnsi="Calibri"/>
      <w:i w:val="1"/>
      <w:color w:val="000000"/>
    </w:rPr>
  </w:style>
  <w:style w:styleId="Style_79_ch" w:type="character">
    <w:name w:val="Цитата 2 Знак"/>
    <w:link w:val="Style_79"/>
    <w:rPr>
      <w:rFonts w:ascii="Calibri" w:hAnsi="Calibri"/>
      <w:i w:val="1"/>
      <w:color w:val="000000"/>
    </w:rPr>
  </w:style>
  <w:style w:styleId="Style_80" w:type="paragraph">
    <w:name w:val="WW8Num25z3"/>
    <w:link w:val="Style_80_ch"/>
  </w:style>
  <w:style w:styleId="Style_80_ch" w:type="character">
    <w:name w:val="WW8Num25z3"/>
    <w:link w:val="Style_80"/>
  </w:style>
  <w:style w:styleId="Style_81" w:type="paragraph">
    <w:name w:val="Верхний колонтитул Знак"/>
    <w:link w:val="Style_81_ch"/>
  </w:style>
  <w:style w:styleId="Style_81_ch" w:type="character">
    <w:name w:val="Верхний колонтитул Знак"/>
    <w:link w:val="Style_81"/>
  </w:style>
  <w:style w:styleId="Style_82" w:type="paragraph">
    <w:name w:val="xl3764"/>
    <w:basedOn w:val="Style_7"/>
    <w:link w:val="Style_82_ch"/>
    <w:pPr>
      <w:spacing w:after="280" w:before="280"/>
      <w:ind/>
      <w:jc w:val="center"/>
    </w:pPr>
    <w:rPr>
      <w:sz w:val="24"/>
    </w:rPr>
  </w:style>
  <w:style w:styleId="Style_82_ch" w:type="character">
    <w:name w:val="xl3764"/>
    <w:basedOn w:val="Style_7_ch"/>
    <w:link w:val="Style_82"/>
    <w:rPr>
      <w:sz w:val="24"/>
    </w:rPr>
  </w:style>
  <w:style w:styleId="Style_83" w:type="paragraph">
    <w:name w:val="xl3839"/>
    <w:basedOn w:val="Style_7"/>
    <w:link w:val="Style_83_ch"/>
    <w:pPr>
      <w:spacing w:after="280" w:before="280"/>
      <w:ind/>
      <w:jc w:val="center"/>
    </w:pPr>
    <w:rPr>
      <w:color w:val="000000"/>
      <w:sz w:val="24"/>
    </w:rPr>
  </w:style>
  <w:style w:styleId="Style_83_ch" w:type="character">
    <w:name w:val="xl3839"/>
    <w:basedOn w:val="Style_7_ch"/>
    <w:link w:val="Style_83"/>
    <w:rPr>
      <w:color w:val="000000"/>
      <w:sz w:val="24"/>
    </w:rPr>
  </w:style>
  <w:style w:styleId="Style_84" w:type="paragraph">
    <w:name w:val="Текст сноски Знак2"/>
    <w:link w:val="Style_84_ch"/>
  </w:style>
  <w:style w:styleId="Style_84_ch" w:type="character">
    <w:name w:val="Текст сноски Знак2"/>
    <w:link w:val="Style_84"/>
  </w:style>
  <w:style w:styleId="Style_85" w:type="paragraph">
    <w:name w:val="xl3779"/>
    <w:basedOn w:val="Style_7"/>
    <w:link w:val="Style_85_ch"/>
    <w:pPr>
      <w:spacing w:after="280" w:before="280"/>
      <w:ind/>
      <w:jc w:val="center"/>
    </w:pPr>
    <w:rPr>
      <w:b w:val="1"/>
      <w:color w:val="000000"/>
      <w:sz w:val="24"/>
    </w:rPr>
  </w:style>
  <w:style w:styleId="Style_85_ch" w:type="character">
    <w:name w:val="xl3779"/>
    <w:basedOn w:val="Style_7_ch"/>
    <w:link w:val="Style_85"/>
    <w:rPr>
      <w:b w:val="1"/>
      <w:color w:val="000000"/>
      <w:sz w:val="24"/>
    </w:rPr>
  </w:style>
  <w:style w:styleId="Style_86" w:type="paragraph">
    <w:name w:val="xl3745"/>
    <w:basedOn w:val="Style_7"/>
    <w:link w:val="Style_86_ch"/>
    <w:pPr>
      <w:spacing w:after="280" w:before="280"/>
      <w:ind/>
      <w:jc w:val="center"/>
    </w:pPr>
    <w:rPr>
      <w:sz w:val="24"/>
    </w:rPr>
  </w:style>
  <w:style w:styleId="Style_86_ch" w:type="character">
    <w:name w:val="xl3745"/>
    <w:basedOn w:val="Style_7_ch"/>
    <w:link w:val="Style_86"/>
    <w:rPr>
      <w:sz w:val="24"/>
    </w:rPr>
  </w:style>
  <w:style w:styleId="Style_87" w:type="paragraph">
    <w:name w:val="WW8Num27z2"/>
    <w:link w:val="Style_87_ch"/>
  </w:style>
  <w:style w:styleId="Style_87_ch" w:type="character">
    <w:name w:val="WW8Num27z2"/>
    <w:link w:val="Style_87"/>
  </w:style>
  <w:style w:styleId="Style_88" w:type="paragraph">
    <w:name w:val="xl3757"/>
    <w:basedOn w:val="Style_7"/>
    <w:link w:val="Style_88_ch"/>
    <w:pPr>
      <w:spacing w:after="280" w:before="280"/>
      <w:ind/>
    </w:pPr>
    <w:rPr>
      <w:sz w:val="24"/>
    </w:rPr>
  </w:style>
  <w:style w:styleId="Style_88_ch" w:type="character">
    <w:name w:val="xl3757"/>
    <w:basedOn w:val="Style_7_ch"/>
    <w:link w:val="Style_88"/>
    <w:rPr>
      <w:sz w:val="24"/>
    </w:rPr>
  </w:style>
  <w:style w:styleId="Style_89" w:type="paragraph">
    <w:name w:val="WW8Num18z1"/>
    <w:link w:val="Style_89_ch"/>
    <w:rPr>
      <w:rFonts w:ascii="Courier New" w:hAnsi="Courier New"/>
    </w:rPr>
  </w:style>
  <w:style w:styleId="Style_89_ch" w:type="character">
    <w:name w:val="WW8Num18z1"/>
    <w:link w:val="Style_89"/>
    <w:rPr>
      <w:rFonts w:ascii="Courier New" w:hAnsi="Courier New"/>
    </w:rPr>
  </w:style>
  <w:style w:styleId="Style_90" w:type="paragraph">
    <w:name w:val="WW8Num22z3"/>
    <w:link w:val="Style_90_ch"/>
  </w:style>
  <w:style w:styleId="Style_90_ch" w:type="character">
    <w:name w:val="WW8Num22z3"/>
    <w:link w:val="Style_90"/>
  </w:style>
  <w:style w:styleId="Style_91" w:type="paragraph">
    <w:name w:val="WW8Num10z5"/>
    <w:link w:val="Style_91_ch"/>
  </w:style>
  <w:style w:styleId="Style_91_ch" w:type="character">
    <w:name w:val="WW8Num10z5"/>
    <w:link w:val="Style_91"/>
  </w:style>
  <w:style w:styleId="Style_92" w:type="paragraph">
    <w:name w:val="xl3739"/>
    <w:basedOn w:val="Style_7"/>
    <w:link w:val="Style_92_ch"/>
    <w:pPr>
      <w:spacing w:after="280" w:before="280"/>
      <w:ind/>
      <w:jc w:val="center"/>
    </w:pPr>
    <w:rPr>
      <w:sz w:val="24"/>
    </w:rPr>
  </w:style>
  <w:style w:styleId="Style_92_ch" w:type="character">
    <w:name w:val="xl3739"/>
    <w:basedOn w:val="Style_7_ch"/>
    <w:link w:val="Style_92"/>
    <w:rPr>
      <w:sz w:val="24"/>
    </w:rPr>
  </w:style>
  <w:style w:styleId="Style_93" w:type="paragraph">
    <w:name w:val="WW8Num32z3"/>
    <w:link w:val="Style_93_ch"/>
  </w:style>
  <w:style w:styleId="Style_93_ch" w:type="character">
    <w:name w:val="WW8Num32z3"/>
    <w:link w:val="Style_93"/>
  </w:style>
  <w:style w:styleId="Style_94" w:type="paragraph">
    <w:name w:val="WW8Num13z2"/>
    <w:link w:val="Style_94_ch"/>
  </w:style>
  <w:style w:styleId="Style_94_ch" w:type="character">
    <w:name w:val="WW8Num13z2"/>
    <w:link w:val="Style_94"/>
  </w:style>
  <w:style w:styleId="Style_95" w:type="paragraph">
    <w:name w:val="xl3746"/>
    <w:basedOn w:val="Style_7"/>
    <w:link w:val="Style_95_ch"/>
    <w:pPr>
      <w:spacing w:after="280" w:before="280"/>
      <w:ind/>
      <w:jc w:val="center"/>
    </w:pPr>
    <w:rPr>
      <w:sz w:val="24"/>
    </w:rPr>
  </w:style>
  <w:style w:styleId="Style_95_ch" w:type="character">
    <w:name w:val="xl3746"/>
    <w:basedOn w:val="Style_7_ch"/>
    <w:link w:val="Style_95"/>
    <w:rPr>
      <w:sz w:val="24"/>
    </w:rPr>
  </w:style>
  <w:style w:styleId="Style_96" w:type="paragraph">
    <w:name w:val="WW8Num17z3"/>
    <w:link w:val="Style_96_ch"/>
  </w:style>
  <w:style w:styleId="Style_96_ch" w:type="character">
    <w:name w:val="WW8Num17z3"/>
    <w:link w:val="Style_96"/>
  </w:style>
  <w:style w:styleId="Style_97" w:type="paragraph">
    <w:name w:val="WW8Num11z2"/>
    <w:link w:val="Style_97_ch"/>
  </w:style>
  <w:style w:styleId="Style_97_ch" w:type="character">
    <w:name w:val="WW8Num11z2"/>
    <w:link w:val="Style_97"/>
  </w:style>
  <w:style w:styleId="Style_98" w:type="paragraph">
    <w:name w:val="Заголовок 4 Знак"/>
    <w:link w:val="Style_98_ch"/>
    <w:rPr>
      <w:b w:val="1"/>
      <w:sz w:val="28"/>
    </w:rPr>
  </w:style>
  <w:style w:styleId="Style_98_ch" w:type="character">
    <w:name w:val="Заголовок 4 Знак"/>
    <w:link w:val="Style_98"/>
    <w:rPr>
      <w:b w:val="1"/>
      <w:sz w:val="28"/>
    </w:rPr>
  </w:style>
  <w:style w:styleId="Style_99" w:type="paragraph">
    <w:name w:val="Выделенная цитата1"/>
    <w:basedOn w:val="Style_7"/>
    <w:next w:val="Style_7"/>
    <w:link w:val="Style_99_ch"/>
    <w:pPr>
      <w:spacing w:after="280" w:before="200" w:line="276" w:lineRule="auto"/>
      <w:ind w:firstLine="0" w:left="936" w:right="936"/>
    </w:pPr>
    <w:rPr>
      <w:b w:val="1"/>
      <w:i w:val="1"/>
      <w:color w:val="4F81BD"/>
    </w:rPr>
  </w:style>
  <w:style w:styleId="Style_99_ch" w:type="character">
    <w:name w:val="Выделенная цитата1"/>
    <w:basedOn w:val="Style_7_ch"/>
    <w:link w:val="Style_99"/>
    <w:rPr>
      <w:b w:val="1"/>
      <w:i w:val="1"/>
      <w:color w:val="4F81BD"/>
    </w:rPr>
  </w:style>
  <w:style w:styleId="Style_100" w:type="paragraph">
    <w:name w:val="xl3860"/>
    <w:basedOn w:val="Style_7"/>
    <w:link w:val="Style_100_ch"/>
    <w:pPr>
      <w:spacing w:after="280" w:before="280"/>
      <w:ind/>
      <w:jc w:val="center"/>
    </w:pPr>
    <w:rPr>
      <w:sz w:val="24"/>
    </w:rPr>
  </w:style>
  <w:style w:styleId="Style_100_ch" w:type="character">
    <w:name w:val="xl3860"/>
    <w:basedOn w:val="Style_7_ch"/>
    <w:link w:val="Style_100"/>
    <w:rPr>
      <w:sz w:val="24"/>
    </w:rPr>
  </w:style>
  <w:style w:styleId="Style_101" w:type="paragraph">
    <w:name w:val="WW8Num1z0"/>
    <w:link w:val="Style_101_ch"/>
  </w:style>
  <w:style w:styleId="Style_101_ch" w:type="character">
    <w:name w:val="WW8Num1z0"/>
    <w:link w:val="Style_101"/>
  </w:style>
  <w:style w:styleId="Style_102" w:type="paragraph">
    <w:name w:val="WW8Num1z2"/>
    <w:link w:val="Style_102_ch"/>
  </w:style>
  <w:style w:styleId="Style_102_ch" w:type="character">
    <w:name w:val="WW8Num1z2"/>
    <w:link w:val="Style_102"/>
  </w:style>
  <w:style w:styleId="Style_103" w:type="paragraph">
    <w:name w:val="WW8Num26z0"/>
    <w:link w:val="Style_103_ch"/>
  </w:style>
  <w:style w:styleId="Style_103_ch" w:type="character">
    <w:name w:val="WW8Num26z0"/>
    <w:link w:val="Style_103"/>
  </w:style>
  <w:style w:styleId="Style_104" w:type="paragraph">
    <w:name w:val="xl3829"/>
    <w:basedOn w:val="Style_7"/>
    <w:link w:val="Style_104_ch"/>
    <w:pPr>
      <w:spacing w:after="280" w:before="280"/>
      <w:ind/>
      <w:jc w:val="center"/>
    </w:pPr>
    <w:rPr>
      <w:color w:val="000000"/>
      <w:sz w:val="24"/>
    </w:rPr>
  </w:style>
  <w:style w:styleId="Style_104_ch" w:type="character">
    <w:name w:val="xl3829"/>
    <w:basedOn w:val="Style_7_ch"/>
    <w:link w:val="Style_104"/>
    <w:rPr>
      <w:color w:val="000000"/>
      <w:sz w:val="24"/>
    </w:rPr>
  </w:style>
  <w:style w:styleId="Style_105" w:type="paragraph">
    <w:name w:val="heading 9"/>
    <w:basedOn w:val="Style_7"/>
    <w:next w:val="Style_7"/>
    <w:link w:val="Style_105_ch"/>
    <w:uiPriority w:val="9"/>
    <w:qFormat/>
    <w:pPr>
      <w:keepNext w:val="1"/>
      <w:keepLines w:val="1"/>
      <w:numPr>
        <w:ilvl w:val="8"/>
        <w:numId w:val="1"/>
      </w:numPr>
      <w:spacing w:after="0"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105_ch" w:type="character">
    <w:name w:val="heading 9"/>
    <w:basedOn w:val="Style_7_ch"/>
    <w:link w:val="Style_105"/>
    <w:rPr>
      <w:rFonts w:ascii="Cambria" w:hAnsi="Cambria"/>
      <w:i w:val="1"/>
      <w:color w:val="404040"/>
    </w:rPr>
  </w:style>
  <w:style w:styleId="Style_106" w:type="paragraph">
    <w:name w:val="xl3807"/>
    <w:basedOn w:val="Style_7"/>
    <w:link w:val="Style_106_ch"/>
    <w:pPr>
      <w:spacing w:after="280" w:before="280"/>
      <w:ind/>
      <w:jc w:val="center"/>
    </w:pPr>
    <w:rPr>
      <w:b w:val="1"/>
      <w:sz w:val="24"/>
    </w:rPr>
  </w:style>
  <w:style w:styleId="Style_106_ch" w:type="character">
    <w:name w:val="xl3807"/>
    <w:basedOn w:val="Style_7_ch"/>
    <w:link w:val="Style_106"/>
    <w:rPr>
      <w:b w:val="1"/>
      <w:sz w:val="24"/>
    </w:rPr>
  </w:style>
  <w:style w:styleId="Style_107" w:type="paragraph">
    <w:name w:val="WW8Num8z4"/>
    <w:link w:val="Style_107_ch"/>
  </w:style>
  <w:style w:styleId="Style_107_ch" w:type="character">
    <w:name w:val="WW8Num8z4"/>
    <w:link w:val="Style_107"/>
  </w:style>
  <w:style w:styleId="Style_108" w:type="paragraph">
    <w:name w:val="WW8Num1z1"/>
    <w:link w:val="Style_108_ch"/>
  </w:style>
  <w:style w:styleId="Style_108_ch" w:type="character">
    <w:name w:val="WW8Num1z1"/>
    <w:link w:val="Style_108"/>
  </w:style>
  <w:style w:styleId="Style_109" w:type="paragraph">
    <w:name w:val="xl3821"/>
    <w:basedOn w:val="Style_7"/>
    <w:link w:val="Style_109_ch"/>
    <w:pPr>
      <w:spacing w:after="280" w:before="280"/>
      <w:ind/>
      <w:jc w:val="center"/>
    </w:pPr>
    <w:rPr>
      <w:b w:val="1"/>
      <w:color w:val="000000"/>
      <w:sz w:val="24"/>
    </w:rPr>
  </w:style>
  <w:style w:styleId="Style_109_ch" w:type="character">
    <w:name w:val="xl3821"/>
    <w:basedOn w:val="Style_7_ch"/>
    <w:link w:val="Style_109"/>
    <w:rPr>
      <w:b w:val="1"/>
      <w:color w:val="000000"/>
      <w:sz w:val="24"/>
    </w:rPr>
  </w:style>
  <w:style w:styleId="Style_110" w:type="paragraph">
    <w:name w:val="Quote Char"/>
    <w:link w:val="Style_110_ch"/>
    <w:rPr>
      <w:i w:val="1"/>
      <w:color w:val="000000"/>
    </w:rPr>
  </w:style>
  <w:style w:styleId="Style_110_ch" w:type="character">
    <w:name w:val="Quote Char"/>
    <w:link w:val="Style_110"/>
    <w:rPr>
      <w:i w:val="1"/>
      <w:color w:val="000000"/>
    </w:rPr>
  </w:style>
  <w:style w:styleId="Style_111" w:type="paragraph">
    <w:name w:val="WW8Num25z7"/>
    <w:link w:val="Style_111_ch"/>
  </w:style>
  <w:style w:styleId="Style_111_ch" w:type="character">
    <w:name w:val="WW8Num25z7"/>
    <w:link w:val="Style_111"/>
  </w:style>
  <w:style w:styleId="Style_112" w:type="paragraph">
    <w:name w:val="xl3858"/>
    <w:basedOn w:val="Style_7"/>
    <w:link w:val="Style_112_ch"/>
    <w:pPr>
      <w:spacing w:after="280" w:before="280"/>
      <w:ind/>
      <w:jc w:val="center"/>
    </w:pPr>
    <w:rPr>
      <w:b w:val="1"/>
      <w:sz w:val="24"/>
    </w:rPr>
  </w:style>
  <w:style w:styleId="Style_112_ch" w:type="character">
    <w:name w:val="xl3858"/>
    <w:basedOn w:val="Style_7_ch"/>
    <w:link w:val="Style_112"/>
    <w:rPr>
      <w:b w:val="1"/>
      <w:sz w:val="24"/>
    </w:rPr>
  </w:style>
  <w:style w:styleId="Style_113" w:type="paragraph">
    <w:name w:val="WW8Num1z4"/>
    <w:link w:val="Style_113_ch"/>
  </w:style>
  <w:style w:styleId="Style_113_ch" w:type="character">
    <w:name w:val="WW8Num1z4"/>
    <w:link w:val="Style_113"/>
  </w:style>
  <w:style w:styleId="Style_114" w:type="paragraph">
    <w:name w:val="WW8Num13z7"/>
    <w:link w:val="Style_114_ch"/>
  </w:style>
  <w:style w:styleId="Style_114_ch" w:type="character">
    <w:name w:val="WW8Num13z7"/>
    <w:link w:val="Style_114"/>
  </w:style>
  <w:style w:styleId="Style_115" w:type="paragraph">
    <w:name w:val="xl3755"/>
    <w:basedOn w:val="Style_7"/>
    <w:link w:val="Style_115_ch"/>
    <w:pPr>
      <w:spacing w:after="280" w:before="280"/>
      <w:ind/>
    </w:pPr>
    <w:rPr>
      <w:sz w:val="24"/>
    </w:rPr>
  </w:style>
  <w:style w:styleId="Style_115_ch" w:type="character">
    <w:name w:val="xl3755"/>
    <w:basedOn w:val="Style_7_ch"/>
    <w:link w:val="Style_115"/>
    <w:rPr>
      <w:sz w:val="24"/>
    </w:rPr>
  </w:style>
  <w:style w:styleId="Style_116" w:type="paragraph">
    <w:name w:val="WW8Num10z4"/>
    <w:link w:val="Style_116_ch"/>
  </w:style>
  <w:style w:styleId="Style_116_ch" w:type="character">
    <w:name w:val="WW8Num10z4"/>
    <w:link w:val="Style_116"/>
  </w:style>
  <w:style w:styleId="Style_117" w:type="paragraph">
    <w:name w:val="xl25784"/>
    <w:basedOn w:val="Style_7"/>
    <w:link w:val="Style_117_ch"/>
    <w:pPr>
      <w:spacing w:after="280" w:before="280"/>
      <w:ind/>
    </w:pPr>
    <w:rPr>
      <w:sz w:val="24"/>
    </w:rPr>
  </w:style>
  <w:style w:styleId="Style_117_ch" w:type="character">
    <w:name w:val="xl25784"/>
    <w:basedOn w:val="Style_7_ch"/>
    <w:link w:val="Style_117"/>
    <w:rPr>
      <w:sz w:val="24"/>
    </w:rPr>
  </w:style>
  <w:style w:styleId="Style_118" w:type="paragraph">
    <w:name w:val="ConsPlusTitle"/>
    <w:link w:val="Style_118_ch"/>
    <w:pPr>
      <w:widowControl w:val="0"/>
      <w:ind/>
    </w:pPr>
    <w:rPr>
      <w:rFonts w:ascii="Calibri" w:hAnsi="Calibri"/>
      <w:b w:val="1"/>
      <w:sz w:val="22"/>
    </w:rPr>
  </w:style>
  <w:style w:styleId="Style_118_ch" w:type="character">
    <w:name w:val="ConsPlusTitle"/>
    <w:link w:val="Style_118"/>
    <w:rPr>
      <w:rFonts w:ascii="Calibri" w:hAnsi="Calibri"/>
      <w:b w:val="1"/>
      <w:sz w:val="22"/>
    </w:rPr>
  </w:style>
  <w:style w:styleId="Style_119" w:type="paragraph">
    <w:name w:val="xl3791"/>
    <w:basedOn w:val="Style_7"/>
    <w:link w:val="Style_119_ch"/>
    <w:pPr>
      <w:spacing w:after="280" w:before="280"/>
      <w:ind/>
      <w:jc w:val="center"/>
    </w:pPr>
    <w:rPr>
      <w:color w:val="000000"/>
      <w:sz w:val="24"/>
    </w:rPr>
  </w:style>
  <w:style w:styleId="Style_119_ch" w:type="character">
    <w:name w:val="xl3791"/>
    <w:basedOn w:val="Style_7_ch"/>
    <w:link w:val="Style_119"/>
    <w:rPr>
      <w:color w:val="000000"/>
      <w:sz w:val="24"/>
    </w:rPr>
  </w:style>
  <w:style w:styleId="Style_120" w:type="paragraph">
    <w:name w:val="xl3805"/>
    <w:basedOn w:val="Style_7"/>
    <w:link w:val="Style_120_ch"/>
    <w:pPr>
      <w:spacing w:after="280" w:before="280"/>
      <w:ind/>
      <w:jc w:val="center"/>
    </w:pPr>
    <w:rPr>
      <w:color w:val="000000"/>
      <w:sz w:val="24"/>
    </w:rPr>
  </w:style>
  <w:style w:styleId="Style_120_ch" w:type="character">
    <w:name w:val="xl3805"/>
    <w:basedOn w:val="Style_7_ch"/>
    <w:link w:val="Style_120"/>
    <w:rPr>
      <w:color w:val="000000"/>
      <w:sz w:val="24"/>
    </w:rPr>
  </w:style>
  <w:style w:styleId="Style_121" w:type="paragraph">
    <w:name w:val="xl3742"/>
    <w:basedOn w:val="Style_7"/>
    <w:link w:val="Style_121_ch"/>
    <w:pPr>
      <w:spacing w:after="280" w:before="280"/>
      <w:ind/>
      <w:jc w:val="center"/>
    </w:pPr>
    <w:rPr>
      <w:sz w:val="24"/>
    </w:rPr>
  </w:style>
  <w:style w:styleId="Style_121_ch" w:type="character">
    <w:name w:val="xl3742"/>
    <w:basedOn w:val="Style_7_ch"/>
    <w:link w:val="Style_121"/>
    <w:rPr>
      <w:sz w:val="24"/>
    </w:rPr>
  </w:style>
  <w:style w:styleId="Style_122" w:type="paragraph">
    <w:name w:val="Таб_текст"/>
    <w:basedOn w:val="Style_3"/>
    <w:link w:val="Style_122_ch"/>
    <w:rPr>
      <w:rFonts w:ascii="Cambria" w:hAnsi="Cambria"/>
      <w:sz w:val="24"/>
    </w:rPr>
  </w:style>
  <w:style w:styleId="Style_122_ch" w:type="character">
    <w:name w:val="Таб_текст"/>
    <w:basedOn w:val="Style_3_ch"/>
    <w:link w:val="Style_122"/>
    <w:rPr>
      <w:rFonts w:ascii="Cambria" w:hAnsi="Cambria"/>
      <w:sz w:val="24"/>
    </w:rPr>
  </w:style>
  <w:style w:styleId="Style_123" w:type="paragraph">
    <w:name w:val="xl3750"/>
    <w:basedOn w:val="Style_7"/>
    <w:link w:val="Style_123_ch"/>
    <w:pPr>
      <w:spacing w:after="280" w:before="280"/>
      <w:ind/>
      <w:jc w:val="center"/>
    </w:pPr>
    <w:rPr>
      <w:sz w:val="24"/>
    </w:rPr>
  </w:style>
  <w:style w:styleId="Style_123_ch" w:type="character">
    <w:name w:val="xl3750"/>
    <w:basedOn w:val="Style_7_ch"/>
    <w:link w:val="Style_123"/>
    <w:rPr>
      <w:sz w:val="24"/>
    </w:rPr>
  </w:style>
  <w:style w:styleId="Style_124" w:type="paragraph">
    <w:name w:val="WW8Num8z8"/>
    <w:link w:val="Style_124_ch"/>
  </w:style>
  <w:style w:styleId="Style_124_ch" w:type="character">
    <w:name w:val="WW8Num8z8"/>
    <w:link w:val="Style_124"/>
  </w:style>
  <w:style w:styleId="Style_125" w:type="paragraph">
    <w:name w:val="WW8Num6z0"/>
    <w:link w:val="Style_125_ch"/>
  </w:style>
  <w:style w:styleId="Style_125_ch" w:type="character">
    <w:name w:val="WW8Num6z0"/>
    <w:link w:val="Style_125"/>
  </w:style>
  <w:style w:styleId="Style_126" w:type="paragraph">
    <w:name w:val="WW8Num14z2"/>
    <w:link w:val="Style_126_ch"/>
  </w:style>
  <w:style w:styleId="Style_126_ch" w:type="character">
    <w:name w:val="WW8Num14z2"/>
    <w:link w:val="Style_126"/>
  </w:style>
  <w:style w:styleId="Style_127" w:type="paragraph">
    <w:name w:val="WW8Num5z4"/>
    <w:link w:val="Style_127_ch"/>
  </w:style>
  <w:style w:styleId="Style_127_ch" w:type="character">
    <w:name w:val="WW8Num5z4"/>
    <w:link w:val="Style_127"/>
  </w:style>
  <w:style w:styleId="Style_128" w:type="paragraph">
    <w:name w:val="Содержимое врезки"/>
    <w:basedOn w:val="Style_7"/>
    <w:link w:val="Style_128_ch"/>
  </w:style>
  <w:style w:styleId="Style_128_ch" w:type="character">
    <w:name w:val="Содержимое врезки"/>
    <w:basedOn w:val="Style_7_ch"/>
    <w:link w:val="Style_128"/>
  </w:style>
  <w:style w:styleId="Style_129" w:type="paragraph">
    <w:name w:val="WW8Num24z6"/>
    <w:link w:val="Style_129_ch"/>
  </w:style>
  <w:style w:styleId="Style_129_ch" w:type="character">
    <w:name w:val="WW8Num24z6"/>
    <w:link w:val="Style_129"/>
  </w:style>
  <w:style w:styleId="Style_130" w:type="paragraph">
    <w:name w:val="Основной текст с отступом 21"/>
    <w:basedOn w:val="Style_7"/>
    <w:link w:val="Style_130_ch"/>
    <w:pPr>
      <w:widowControl w:val="0"/>
      <w:spacing w:after="120" w:before="0" w:line="480" w:lineRule="auto"/>
      <w:ind w:firstLine="0" w:left="283" w:right="0"/>
    </w:pPr>
  </w:style>
  <w:style w:styleId="Style_130_ch" w:type="character">
    <w:name w:val="Основной текст с отступом 21"/>
    <w:basedOn w:val="Style_7_ch"/>
    <w:link w:val="Style_130"/>
  </w:style>
  <w:style w:styleId="Style_131" w:type="paragraph">
    <w:name w:val="WW8Num32z5"/>
    <w:link w:val="Style_131_ch"/>
  </w:style>
  <w:style w:styleId="Style_131_ch" w:type="character">
    <w:name w:val="WW8Num32z5"/>
    <w:link w:val="Style_131"/>
  </w:style>
  <w:style w:styleId="Style_132" w:type="paragraph">
    <w:name w:val="xl3841"/>
    <w:basedOn w:val="Style_7"/>
    <w:link w:val="Style_132_ch"/>
    <w:pPr>
      <w:spacing w:after="280" w:before="280"/>
      <w:ind/>
      <w:jc w:val="center"/>
    </w:pPr>
    <w:rPr>
      <w:color w:val="000000"/>
      <w:sz w:val="24"/>
    </w:rPr>
  </w:style>
  <w:style w:styleId="Style_132_ch" w:type="character">
    <w:name w:val="xl3841"/>
    <w:basedOn w:val="Style_7_ch"/>
    <w:link w:val="Style_132"/>
    <w:rPr>
      <w:color w:val="000000"/>
      <w:sz w:val="24"/>
    </w:rPr>
  </w:style>
  <w:style w:styleId="Style_133" w:type="paragraph">
    <w:name w:val="FollowedHyperlink"/>
    <w:link w:val="Style_133_ch"/>
    <w:rPr>
      <w:color w:val="800080"/>
      <w:u w:val="single"/>
    </w:rPr>
  </w:style>
  <w:style w:styleId="Style_133_ch" w:type="character">
    <w:name w:val="FollowedHyperlink"/>
    <w:link w:val="Style_133"/>
    <w:rPr>
      <w:color w:val="800080"/>
      <w:u w:val="single"/>
    </w:rPr>
  </w:style>
  <w:style w:styleId="Style_134" w:type="paragraph">
    <w:name w:val="WW8Num16z4"/>
    <w:link w:val="Style_134_ch"/>
  </w:style>
  <w:style w:styleId="Style_134_ch" w:type="character">
    <w:name w:val="WW8Num16z4"/>
    <w:link w:val="Style_134"/>
  </w:style>
  <w:style w:styleId="Style_135" w:type="paragraph">
    <w:name w:val="WW8Num33z0"/>
    <w:link w:val="Style_135_ch"/>
  </w:style>
  <w:style w:styleId="Style_135_ch" w:type="character">
    <w:name w:val="WW8Num33z0"/>
    <w:link w:val="Style_135"/>
  </w:style>
  <w:style w:styleId="Style_136" w:type="paragraph">
    <w:name w:val="WW8Num8z5"/>
    <w:link w:val="Style_136_ch"/>
  </w:style>
  <w:style w:styleId="Style_136_ch" w:type="character">
    <w:name w:val="WW8Num8z5"/>
    <w:link w:val="Style_136"/>
  </w:style>
  <w:style w:styleId="Style_137" w:type="paragraph">
    <w:name w:val="WW8Num8z0"/>
    <w:link w:val="Style_137_ch"/>
    <w:rPr>
      <w:rFonts w:ascii="Times New Roman" w:hAnsi="Times New Roman"/>
    </w:rPr>
  </w:style>
  <w:style w:styleId="Style_137_ch" w:type="character">
    <w:name w:val="WW8Num8z0"/>
    <w:link w:val="Style_137"/>
    <w:rPr>
      <w:rFonts w:ascii="Times New Roman" w:hAnsi="Times New Roman"/>
    </w:rPr>
  </w:style>
  <w:style w:styleId="Style_138" w:type="paragraph">
    <w:name w:val="xl3773"/>
    <w:basedOn w:val="Style_7"/>
    <w:link w:val="Style_138_ch"/>
    <w:pPr>
      <w:spacing w:after="280" w:before="280"/>
      <w:ind/>
      <w:jc w:val="center"/>
    </w:pPr>
  </w:style>
  <w:style w:styleId="Style_138_ch" w:type="character">
    <w:name w:val="xl3773"/>
    <w:basedOn w:val="Style_7_ch"/>
    <w:link w:val="Style_138"/>
  </w:style>
  <w:style w:styleId="Style_139" w:type="paragraph">
    <w:name w:val="WW8Num25z6"/>
    <w:link w:val="Style_139_ch"/>
  </w:style>
  <w:style w:styleId="Style_139_ch" w:type="character">
    <w:name w:val="WW8Num25z6"/>
    <w:link w:val="Style_139"/>
  </w:style>
  <w:style w:styleId="Style_140" w:type="paragraph">
    <w:name w:val="WW8Num24z4"/>
    <w:link w:val="Style_140_ch"/>
  </w:style>
  <w:style w:styleId="Style_140_ch" w:type="character">
    <w:name w:val="WW8Num24z4"/>
    <w:link w:val="Style_140"/>
  </w:style>
  <w:style w:styleId="Style_141" w:type="paragraph">
    <w:name w:val="WW8Num12z5"/>
    <w:link w:val="Style_141_ch"/>
  </w:style>
  <w:style w:styleId="Style_141_ch" w:type="character">
    <w:name w:val="WW8Num12z5"/>
    <w:link w:val="Style_141"/>
  </w:style>
  <w:style w:styleId="Style_142" w:type="paragraph">
    <w:name w:val="xl3770"/>
    <w:basedOn w:val="Style_7"/>
    <w:link w:val="Style_142_ch"/>
    <w:pPr>
      <w:spacing w:after="280" w:before="280"/>
      <w:ind/>
    </w:pPr>
    <w:rPr>
      <w:sz w:val="24"/>
    </w:rPr>
  </w:style>
  <w:style w:styleId="Style_142_ch" w:type="character">
    <w:name w:val="xl3770"/>
    <w:basedOn w:val="Style_7_ch"/>
    <w:link w:val="Style_142"/>
    <w:rPr>
      <w:sz w:val="24"/>
    </w:rPr>
  </w:style>
  <w:style w:styleId="Style_143" w:type="paragraph">
    <w:name w:val="xl25780"/>
    <w:basedOn w:val="Style_7"/>
    <w:link w:val="Style_143_ch"/>
    <w:pPr>
      <w:spacing w:after="280" w:before="280"/>
      <w:ind/>
      <w:jc w:val="center"/>
    </w:pPr>
    <w:rPr>
      <w:sz w:val="24"/>
    </w:rPr>
  </w:style>
  <w:style w:styleId="Style_143_ch" w:type="character">
    <w:name w:val="xl25780"/>
    <w:basedOn w:val="Style_7_ch"/>
    <w:link w:val="Style_143"/>
    <w:rPr>
      <w:sz w:val="24"/>
    </w:rPr>
  </w:style>
  <w:style w:styleId="Style_144" w:type="paragraph">
    <w:name w:val="xl3846"/>
    <w:basedOn w:val="Style_7"/>
    <w:link w:val="Style_144_ch"/>
    <w:pPr>
      <w:spacing w:after="280" w:before="280"/>
      <w:ind/>
      <w:jc w:val="center"/>
    </w:pPr>
    <w:rPr>
      <w:b w:val="1"/>
      <w:color w:val="000000"/>
      <w:sz w:val="24"/>
    </w:rPr>
  </w:style>
  <w:style w:styleId="Style_144_ch" w:type="character">
    <w:name w:val="xl3846"/>
    <w:basedOn w:val="Style_7_ch"/>
    <w:link w:val="Style_144"/>
    <w:rPr>
      <w:b w:val="1"/>
      <w:color w:val="000000"/>
      <w:sz w:val="24"/>
    </w:rPr>
  </w:style>
  <w:style w:styleId="Style_145" w:type="paragraph">
    <w:name w:val="WW8Num18z2"/>
    <w:link w:val="Style_145_ch"/>
    <w:rPr>
      <w:rFonts w:ascii="Wingdings" w:hAnsi="Wingdings"/>
    </w:rPr>
  </w:style>
  <w:style w:styleId="Style_145_ch" w:type="character">
    <w:name w:val="WW8Num18z2"/>
    <w:link w:val="Style_145"/>
    <w:rPr>
      <w:rFonts w:ascii="Wingdings" w:hAnsi="Wingdings"/>
    </w:rPr>
  </w:style>
  <w:style w:styleId="Style_146" w:type="paragraph">
    <w:name w:val="xl3782"/>
    <w:basedOn w:val="Style_7"/>
    <w:link w:val="Style_146_ch"/>
    <w:pPr>
      <w:spacing w:after="280" w:before="280"/>
      <w:ind/>
      <w:jc w:val="center"/>
    </w:pPr>
    <w:rPr>
      <w:color w:val="000000"/>
      <w:sz w:val="24"/>
    </w:rPr>
  </w:style>
  <w:style w:styleId="Style_146_ch" w:type="character">
    <w:name w:val="xl3782"/>
    <w:basedOn w:val="Style_7_ch"/>
    <w:link w:val="Style_146"/>
    <w:rPr>
      <w:color w:val="000000"/>
      <w:sz w:val="24"/>
    </w:rPr>
  </w:style>
  <w:style w:styleId="Style_147" w:type="paragraph">
    <w:name w:val="WW8Num17z2"/>
    <w:link w:val="Style_147_ch"/>
  </w:style>
  <w:style w:styleId="Style_147_ch" w:type="character">
    <w:name w:val="WW8Num17z2"/>
    <w:link w:val="Style_147"/>
  </w:style>
  <w:style w:styleId="Style_148" w:type="paragraph">
    <w:name w:val="WW8Num22z4"/>
    <w:link w:val="Style_148_ch"/>
  </w:style>
  <w:style w:styleId="Style_148_ch" w:type="character">
    <w:name w:val="WW8Num22z4"/>
    <w:link w:val="Style_148"/>
  </w:style>
  <w:style w:styleId="Style_149" w:type="paragraph">
    <w:name w:val="xl3849"/>
    <w:basedOn w:val="Style_7"/>
    <w:link w:val="Style_149_ch"/>
    <w:pPr>
      <w:spacing w:after="280" w:before="280"/>
      <w:ind/>
      <w:jc w:val="center"/>
    </w:pPr>
    <w:rPr>
      <w:b w:val="1"/>
      <w:color w:val="000000"/>
      <w:sz w:val="24"/>
    </w:rPr>
  </w:style>
  <w:style w:styleId="Style_149_ch" w:type="character">
    <w:name w:val="xl3849"/>
    <w:basedOn w:val="Style_7_ch"/>
    <w:link w:val="Style_149"/>
    <w:rPr>
      <w:b w:val="1"/>
      <w:color w:val="000000"/>
      <w:sz w:val="24"/>
    </w:rPr>
  </w:style>
  <w:style w:styleId="Style_150" w:type="paragraph">
    <w:name w:val="WW8Num4z0"/>
    <w:link w:val="Style_150_ch"/>
  </w:style>
  <w:style w:styleId="Style_150_ch" w:type="character">
    <w:name w:val="WW8Num4z0"/>
    <w:link w:val="Style_150"/>
  </w:style>
  <w:style w:styleId="Style_151" w:type="paragraph">
    <w:name w:val="xl3789"/>
    <w:basedOn w:val="Style_7"/>
    <w:link w:val="Style_151_ch"/>
    <w:pPr>
      <w:spacing w:after="280" w:before="280"/>
      <w:ind/>
      <w:jc w:val="center"/>
    </w:pPr>
    <w:rPr>
      <w:color w:val="000000"/>
      <w:sz w:val="24"/>
    </w:rPr>
  </w:style>
  <w:style w:styleId="Style_151_ch" w:type="character">
    <w:name w:val="xl3789"/>
    <w:basedOn w:val="Style_7_ch"/>
    <w:link w:val="Style_151"/>
    <w:rPr>
      <w:color w:val="000000"/>
      <w:sz w:val="24"/>
    </w:rPr>
  </w:style>
  <w:style w:styleId="Style_152" w:type="paragraph">
    <w:name w:val="xl3774"/>
    <w:basedOn w:val="Style_7"/>
    <w:link w:val="Style_152_ch"/>
    <w:pPr>
      <w:spacing w:after="280" w:before="280"/>
      <w:ind/>
      <w:jc w:val="center"/>
    </w:pPr>
    <w:rPr>
      <w:color w:val="000000"/>
      <w:sz w:val="24"/>
    </w:rPr>
  </w:style>
  <w:style w:styleId="Style_152_ch" w:type="character">
    <w:name w:val="xl3774"/>
    <w:basedOn w:val="Style_7_ch"/>
    <w:link w:val="Style_152"/>
    <w:rPr>
      <w:color w:val="000000"/>
      <w:sz w:val="24"/>
    </w:rPr>
  </w:style>
  <w:style w:styleId="Style_153" w:type="paragraph">
    <w:name w:val="WW8Num23z1"/>
    <w:link w:val="Style_153_ch"/>
  </w:style>
  <w:style w:styleId="Style_153_ch" w:type="character">
    <w:name w:val="WW8Num23z1"/>
    <w:link w:val="Style_153"/>
  </w:style>
  <w:style w:styleId="Style_154" w:type="paragraph">
    <w:name w:val="Заголовок"/>
    <w:basedOn w:val="Style_7"/>
    <w:next w:val="Style_7"/>
    <w:link w:val="Style_154_ch"/>
    <w:pPr>
      <w:spacing w:after="300" w:before="0"/>
      <w:ind/>
      <w:contextualSpacing w:val="1"/>
    </w:pPr>
    <w:rPr>
      <w:rFonts w:ascii="Cambria" w:hAnsi="Cambria"/>
      <w:color w:val="17365D"/>
      <w:spacing w:val="5"/>
      <w:sz w:val="52"/>
    </w:rPr>
  </w:style>
  <w:style w:styleId="Style_154_ch" w:type="character">
    <w:name w:val="Заголовок"/>
    <w:basedOn w:val="Style_7_ch"/>
    <w:link w:val="Style_154"/>
    <w:rPr>
      <w:rFonts w:ascii="Cambria" w:hAnsi="Cambria"/>
      <w:color w:val="17365D"/>
      <w:spacing w:val="5"/>
      <w:sz w:val="52"/>
    </w:rPr>
  </w:style>
  <w:style w:styleId="Style_155" w:type="paragraph">
    <w:name w:val="xl3747"/>
    <w:basedOn w:val="Style_7"/>
    <w:link w:val="Style_155_ch"/>
    <w:pPr>
      <w:spacing w:after="280" w:before="280"/>
      <w:ind/>
      <w:jc w:val="center"/>
    </w:pPr>
    <w:rPr>
      <w:sz w:val="24"/>
    </w:rPr>
  </w:style>
  <w:style w:styleId="Style_155_ch" w:type="character">
    <w:name w:val="xl3747"/>
    <w:basedOn w:val="Style_7_ch"/>
    <w:link w:val="Style_155"/>
    <w:rPr>
      <w:sz w:val="24"/>
    </w:rPr>
  </w:style>
  <w:style w:styleId="Style_156" w:type="paragraph">
    <w:name w:val="Заголовок 1 Знак"/>
    <w:link w:val="Style_156_ch"/>
    <w:rPr>
      <w:rFonts w:ascii="AG Souvenir" w:hAnsi="AG Souvenir"/>
      <w:b w:val="1"/>
      <w:spacing w:val="38"/>
      <w:sz w:val="28"/>
    </w:rPr>
  </w:style>
  <w:style w:styleId="Style_156_ch" w:type="character">
    <w:name w:val="Заголовок 1 Знак"/>
    <w:link w:val="Style_156"/>
    <w:rPr>
      <w:rFonts w:ascii="AG Souvenir" w:hAnsi="AG Souvenir"/>
      <w:b w:val="1"/>
      <w:spacing w:val="38"/>
      <w:sz w:val="28"/>
    </w:rPr>
  </w:style>
  <w:style w:styleId="Style_157" w:type="paragraph">
    <w:name w:val="Таблицы (моноширинный)"/>
    <w:basedOn w:val="Style_7"/>
    <w:next w:val="Style_7"/>
    <w:link w:val="Style_157_ch"/>
    <w:pPr>
      <w:widowControl w:val="0"/>
      <w:ind/>
      <w:jc w:val="both"/>
    </w:pPr>
    <w:rPr>
      <w:rFonts w:ascii="Courier New" w:hAnsi="Courier New"/>
      <w:sz w:val="24"/>
    </w:rPr>
  </w:style>
  <w:style w:styleId="Style_157_ch" w:type="character">
    <w:name w:val="Таблицы (моноширинный)"/>
    <w:basedOn w:val="Style_7_ch"/>
    <w:link w:val="Style_157"/>
    <w:rPr>
      <w:rFonts w:ascii="Courier New" w:hAnsi="Courier New"/>
      <w:sz w:val="24"/>
    </w:rPr>
  </w:style>
  <w:style w:styleId="Style_158" w:type="paragraph">
    <w:name w:val="xl3863"/>
    <w:basedOn w:val="Style_7"/>
    <w:link w:val="Style_158_ch"/>
    <w:pPr>
      <w:spacing w:after="280" w:before="280"/>
      <w:ind/>
      <w:jc w:val="center"/>
    </w:pPr>
    <w:rPr>
      <w:color w:val="000000"/>
      <w:sz w:val="24"/>
    </w:rPr>
  </w:style>
  <w:style w:styleId="Style_158_ch" w:type="character">
    <w:name w:val="xl3863"/>
    <w:basedOn w:val="Style_7_ch"/>
    <w:link w:val="Style_158"/>
    <w:rPr>
      <w:color w:val="000000"/>
      <w:sz w:val="24"/>
    </w:rPr>
  </w:style>
  <w:style w:styleId="Style_159" w:type="paragraph">
    <w:name w:val="xl25787"/>
    <w:basedOn w:val="Style_7"/>
    <w:link w:val="Style_159_ch"/>
    <w:pPr>
      <w:spacing w:after="280" w:before="280"/>
      <w:ind/>
    </w:pPr>
    <w:rPr>
      <w:sz w:val="24"/>
    </w:rPr>
  </w:style>
  <w:style w:styleId="Style_159_ch" w:type="character">
    <w:name w:val="xl25787"/>
    <w:basedOn w:val="Style_7_ch"/>
    <w:link w:val="Style_159"/>
    <w:rPr>
      <w:sz w:val="24"/>
    </w:rPr>
  </w:style>
  <w:style w:styleId="Style_160" w:type="paragraph">
    <w:name w:val="xl3844"/>
    <w:basedOn w:val="Style_7"/>
    <w:link w:val="Style_160_ch"/>
    <w:pPr>
      <w:spacing w:after="280" w:before="280"/>
      <w:ind/>
      <w:jc w:val="center"/>
    </w:pPr>
    <w:rPr>
      <w:b w:val="1"/>
      <w:color w:val="000000"/>
      <w:sz w:val="24"/>
    </w:rPr>
  </w:style>
  <w:style w:styleId="Style_160_ch" w:type="character">
    <w:name w:val="xl3844"/>
    <w:basedOn w:val="Style_7_ch"/>
    <w:link w:val="Style_160"/>
    <w:rPr>
      <w:b w:val="1"/>
      <w:color w:val="000000"/>
      <w:sz w:val="24"/>
    </w:rPr>
  </w:style>
  <w:style w:styleId="Style_161" w:type="paragraph">
    <w:name w:val="WW8Num3z0"/>
    <w:link w:val="Style_161_ch"/>
  </w:style>
  <w:style w:styleId="Style_161_ch" w:type="character">
    <w:name w:val="WW8Num3z0"/>
    <w:link w:val="Style_161"/>
  </w:style>
  <w:style w:styleId="Style_162" w:type="paragraph">
    <w:name w:val="Текст1"/>
    <w:basedOn w:val="Style_7"/>
    <w:link w:val="Style_162_ch"/>
    <w:rPr>
      <w:rFonts w:ascii="Courier New" w:hAnsi="Courier New"/>
    </w:rPr>
  </w:style>
  <w:style w:styleId="Style_162_ch" w:type="character">
    <w:name w:val="Текст1"/>
    <w:basedOn w:val="Style_7_ch"/>
    <w:link w:val="Style_162"/>
    <w:rPr>
      <w:rFonts w:ascii="Courier New" w:hAnsi="Courier New"/>
    </w:rPr>
  </w:style>
  <w:style w:styleId="Style_163" w:type="paragraph">
    <w:name w:val="WW8Num11z0"/>
    <w:link w:val="Style_163_ch"/>
  </w:style>
  <w:style w:styleId="Style_163_ch" w:type="character">
    <w:name w:val="WW8Num11z0"/>
    <w:link w:val="Style_163"/>
  </w:style>
  <w:style w:styleId="Style_164" w:type="paragraph">
    <w:name w:val="xl3749"/>
    <w:basedOn w:val="Style_7"/>
    <w:link w:val="Style_164_ch"/>
    <w:pPr>
      <w:spacing w:after="280" w:before="280"/>
      <w:ind/>
      <w:jc w:val="center"/>
    </w:pPr>
    <w:rPr>
      <w:sz w:val="24"/>
    </w:rPr>
  </w:style>
  <w:style w:styleId="Style_164_ch" w:type="character">
    <w:name w:val="xl3749"/>
    <w:basedOn w:val="Style_7_ch"/>
    <w:link w:val="Style_164"/>
    <w:rPr>
      <w:sz w:val="24"/>
    </w:rPr>
  </w:style>
  <w:style w:styleId="Style_165" w:type="paragraph">
    <w:name w:val="xl3822"/>
    <w:basedOn w:val="Style_7"/>
    <w:link w:val="Style_165_ch"/>
    <w:pPr>
      <w:spacing w:after="280" w:before="280"/>
      <w:ind/>
      <w:jc w:val="center"/>
    </w:pPr>
    <w:rPr>
      <w:b w:val="1"/>
      <w:color w:val="000000"/>
      <w:sz w:val="24"/>
    </w:rPr>
  </w:style>
  <w:style w:styleId="Style_165_ch" w:type="character">
    <w:name w:val="xl3822"/>
    <w:basedOn w:val="Style_7_ch"/>
    <w:link w:val="Style_165"/>
    <w:rPr>
      <w:b w:val="1"/>
      <w:color w:val="000000"/>
      <w:sz w:val="24"/>
    </w:rPr>
  </w:style>
  <w:style w:styleId="Style_166" w:type="paragraph">
    <w:name w:val="toc 3"/>
    <w:next w:val="Style_7"/>
    <w:link w:val="Style_16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6_ch" w:type="character">
    <w:name w:val="toc 3"/>
    <w:link w:val="Style_166"/>
    <w:rPr>
      <w:rFonts w:ascii="XO Thames" w:hAnsi="XO Thames"/>
      <w:sz w:val="28"/>
    </w:rPr>
  </w:style>
  <w:style w:styleId="Style_167" w:type="paragraph">
    <w:name w:val="WW8Num24z0"/>
    <w:link w:val="Style_167_ch"/>
  </w:style>
  <w:style w:styleId="Style_167_ch" w:type="character">
    <w:name w:val="WW8Num24z0"/>
    <w:link w:val="Style_167"/>
  </w:style>
  <w:style w:styleId="Style_168" w:type="paragraph">
    <w:name w:val="WW8Num17z0"/>
    <w:link w:val="Style_168_ch"/>
  </w:style>
  <w:style w:styleId="Style_168_ch" w:type="character">
    <w:name w:val="WW8Num17z0"/>
    <w:link w:val="Style_168"/>
  </w:style>
  <w:style w:styleId="Style_169" w:type="paragraph">
    <w:name w:val="Основной текст с отступом 31"/>
    <w:basedOn w:val="Style_7"/>
    <w:link w:val="Style_169_ch"/>
    <w:pPr>
      <w:spacing w:after="120" w:before="0"/>
      <w:ind w:firstLine="0" w:left="283" w:right="0"/>
      <w:jc w:val="both"/>
    </w:pPr>
    <w:rPr>
      <w:sz w:val="16"/>
    </w:rPr>
  </w:style>
  <w:style w:styleId="Style_169_ch" w:type="character">
    <w:name w:val="Основной текст с отступом 31"/>
    <w:basedOn w:val="Style_7_ch"/>
    <w:link w:val="Style_169"/>
    <w:rPr>
      <w:sz w:val="16"/>
    </w:rPr>
  </w:style>
  <w:style w:styleId="Style_170" w:type="paragraph">
    <w:name w:val="Default Paragraph Font"/>
    <w:link w:val="Style_170_ch"/>
  </w:style>
  <w:style w:styleId="Style_170_ch" w:type="character">
    <w:name w:val="Default Paragraph Font"/>
    <w:link w:val="Style_170"/>
  </w:style>
  <w:style w:styleId="Style_171" w:type="paragraph">
    <w:name w:val="xl3787"/>
    <w:basedOn w:val="Style_7"/>
    <w:link w:val="Style_171_ch"/>
    <w:pPr>
      <w:spacing w:after="280" w:before="280"/>
      <w:ind/>
    </w:pPr>
    <w:rPr>
      <w:color w:val="000000"/>
      <w:sz w:val="24"/>
    </w:rPr>
  </w:style>
  <w:style w:styleId="Style_171_ch" w:type="character">
    <w:name w:val="xl3787"/>
    <w:basedOn w:val="Style_7_ch"/>
    <w:link w:val="Style_171"/>
    <w:rPr>
      <w:color w:val="000000"/>
      <w:sz w:val="24"/>
    </w:rPr>
  </w:style>
  <w:style w:styleId="Style_172" w:type="paragraph">
    <w:name w:val="WW8Num6z2"/>
    <w:link w:val="Style_172_ch"/>
  </w:style>
  <w:style w:styleId="Style_172_ch" w:type="character">
    <w:name w:val="WW8Num6z2"/>
    <w:link w:val="Style_172"/>
  </w:style>
  <w:style w:styleId="Style_173" w:type="paragraph">
    <w:name w:val="xl3790"/>
    <w:basedOn w:val="Style_7"/>
    <w:link w:val="Style_173_ch"/>
    <w:pPr>
      <w:spacing w:after="280" w:before="280"/>
      <w:ind/>
      <w:jc w:val="center"/>
    </w:pPr>
    <w:rPr>
      <w:color w:val="000000"/>
      <w:sz w:val="24"/>
    </w:rPr>
  </w:style>
  <w:style w:styleId="Style_173_ch" w:type="character">
    <w:name w:val="xl3790"/>
    <w:basedOn w:val="Style_7_ch"/>
    <w:link w:val="Style_173"/>
    <w:rPr>
      <w:color w:val="000000"/>
      <w:sz w:val="24"/>
    </w:rPr>
  </w:style>
  <w:style w:styleId="Style_174" w:type="paragraph">
    <w:name w:val="xl3845"/>
    <w:basedOn w:val="Style_7"/>
    <w:link w:val="Style_174_ch"/>
    <w:pPr>
      <w:spacing w:after="280" w:before="280"/>
      <w:ind/>
    </w:pPr>
    <w:rPr>
      <w:color w:val="000000"/>
      <w:sz w:val="24"/>
    </w:rPr>
  </w:style>
  <w:style w:styleId="Style_174_ch" w:type="character">
    <w:name w:val="xl3845"/>
    <w:basedOn w:val="Style_7_ch"/>
    <w:link w:val="Style_174"/>
    <w:rPr>
      <w:color w:val="000000"/>
      <w:sz w:val="24"/>
    </w:rPr>
  </w:style>
  <w:style w:styleId="Style_175" w:type="paragraph">
    <w:name w:val="Таб_текст Знак"/>
    <w:link w:val="Style_175_ch"/>
    <w:rPr>
      <w:rFonts w:ascii="Cambria" w:hAnsi="Cambria"/>
      <w:sz w:val="24"/>
    </w:rPr>
  </w:style>
  <w:style w:styleId="Style_175_ch" w:type="character">
    <w:name w:val="Таб_текст Знак"/>
    <w:link w:val="Style_175"/>
    <w:rPr>
      <w:rFonts w:ascii="Cambria" w:hAnsi="Cambria"/>
      <w:sz w:val="24"/>
    </w:rPr>
  </w:style>
  <w:style w:styleId="Style_176" w:type="paragraph">
    <w:name w:val="WW8Num23z6"/>
    <w:link w:val="Style_176_ch"/>
  </w:style>
  <w:style w:styleId="Style_176_ch" w:type="character">
    <w:name w:val="WW8Num23z6"/>
    <w:link w:val="Style_176"/>
  </w:style>
  <w:style w:styleId="Style_177" w:type="paragraph">
    <w:name w:val="xl3792"/>
    <w:basedOn w:val="Style_7"/>
    <w:link w:val="Style_177_ch"/>
    <w:pPr>
      <w:spacing w:after="280" w:before="280"/>
      <w:ind/>
      <w:jc w:val="center"/>
    </w:pPr>
    <w:rPr>
      <w:color w:val="000000"/>
      <w:sz w:val="24"/>
    </w:rPr>
  </w:style>
  <w:style w:styleId="Style_177_ch" w:type="character">
    <w:name w:val="xl3792"/>
    <w:basedOn w:val="Style_7_ch"/>
    <w:link w:val="Style_177"/>
    <w:rPr>
      <w:color w:val="000000"/>
      <w:sz w:val="24"/>
    </w:rPr>
  </w:style>
  <w:style w:styleId="Style_178" w:type="paragraph">
    <w:name w:val="WW8Num12z8"/>
    <w:link w:val="Style_178_ch"/>
  </w:style>
  <w:style w:styleId="Style_178_ch" w:type="character">
    <w:name w:val="WW8Num12z8"/>
    <w:link w:val="Style_178"/>
  </w:style>
  <w:style w:styleId="Style_179" w:type="paragraph">
    <w:name w:val="xl3866"/>
    <w:basedOn w:val="Style_7"/>
    <w:link w:val="Style_179_ch"/>
    <w:pPr>
      <w:spacing w:after="280" w:before="280"/>
      <w:ind/>
      <w:jc w:val="center"/>
    </w:pPr>
    <w:rPr>
      <w:color w:val="000000"/>
      <w:sz w:val="24"/>
    </w:rPr>
  </w:style>
  <w:style w:styleId="Style_179_ch" w:type="character">
    <w:name w:val="xl3866"/>
    <w:basedOn w:val="Style_7_ch"/>
    <w:link w:val="Style_179"/>
    <w:rPr>
      <w:color w:val="000000"/>
      <w:sz w:val="24"/>
    </w:rPr>
  </w:style>
  <w:style w:styleId="Style_180" w:type="paragraph">
    <w:name w:val="Заголовок 3 Знак1"/>
    <w:link w:val="Style_180_ch"/>
    <w:rPr>
      <w:rFonts w:ascii="Arial" w:hAnsi="Arial"/>
      <w:b w:val="1"/>
      <w:sz w:val="26"/>
    </w:rPr>
  </w:style>
  <w:style w:styleId="Style_180_ch" w:type="character">
    <w:name w:val="Заголовок 3 Знак1"/>
    <w:link w:val="Style_180"/>
    <w:rPr>
      <w:rFonts w:ascii="Arial" w:hAnsi="Arial"/>
      <w:b w:val="1"/>
      <w:sz w:val="26"/>
    </w:rPr>
  </w:style>
  <w:style w:styleId="Style_181" w:type="paragraph">
    <w:name w:val="WW8Num1z5"/>
    <w:link w:val="Style_181_ch"/>
  </w:style>
  <w:style w:styleId="Style_181_ch" w:type="character">
    <w:name w:val="WW8Num1z5"/>
    <w:link w:val="Style_181"/>
  </w:style>
  <w:style w:styleId="Style_182" w:type="paragraph">
    <w:name w:val="xl3756"/>
    <w:basedOn w:val="Style_7"/>
    <w:link w:val="Style_182_ch"/>
    <w:pPr>
      <w:spacing w:after="280" w:before="280"/>
      <w:ind/>
    </w:pPr>
    <w:rPr>
      <w:sz w:val="24"/>
    </w:rPr>
  </w:style>
  <w:style w:styleId="Style_182_ch" w:type="character">
    <w:name w:val="xl3756"/>
    <w:basedOn w:val="Style_7_ch"/>
    <w:link w:val="Style_182"/>
    <w:rPr>
      <w:sz w:val="24"/>
    </w:rPr>
  </w:style>
  <w:style w:styleId="Style_183" w:type="paragraph">
    <w:name w:val="Заголовок таблицы"/>
    <w:basedOn w:val="Style_64"/>
    <w:link w:val="Style_183_ch"/>
    <w:pPr>
      <w:ind/>
      <w:jc w:val="center"/>
    </w:pPr>
    <w:rPr>
      <w:b w:val="1"/>
    </w:rPr>
  </w:style>
  <w:style w:styleId="Style_183_ch" w:type="character">
    <w:name w:val="Заголовок таблицы"/>
    <w:basedOn w:val="Style_64_ch"/>
    <w:link w:val="Style_183"/>
    <w:rPr>
      <w:b w:val="1"/>
    </w:rPr>
  </w:style>
  <w:style w:styleId="Style_184" w:type="paragraph">
    <w:name w:val="WW8Num32z0"/>
    <w:link w:val="Style_184_ch"/>
  </w:style>
  <w:style w:styleId="Style_184_ch" w:type="character">
    <w:name w:val="WW8Num32z0"/>
    <w:link w:val="Style_184"/>
  </w:style>
  <w:style w:styleId="Style_185" w:type="paragraph">
    <w:name w:val="WW8Num11z5"/>
    <w:link w:val="Style_185_ch"/>
  </w:style>
  <w:style w:styleId="Style_185_ch" w:type="character">
    <w:name w:val="WW8Num11z5"/>
    <w:link w:val="Style_185"/>
  </w:style>
  <w:style w:styleId="Style_186" w:type="paragraph">
    <w:name w:val="xl3748"/>
    <w:basedOn w:val="Style_7"/>
    <w:link w:val="Style_186_ch"/>
    <w:pPr>
      <w:spacing w:after="280" w:before="280"/>
      <w:ind/>
      <w:jc w:val="center"/>
    </w:pPr>
    <w:rPr>
      <w:sz w:val="24"/>
    </w:rPr>
  </w:style>
  <w:style w:styleId="Style_186_ch" w:type="character">
    <w:name w:val="xl3748"/>
    <w:basedOn w:val="Style_7_ch"/>
    <w:link w:val="Style_186"/>
    <w:rPr>
      <w:sz w:val="24"/>
    </w:rPr>
  </w:style>
  <w:style w:styleId="Style_187" w:type="paragraph">
    <w:name w:val="xl3743"/>
    <w:basedOn w:val="Style_7"/>
    <w:link w:val="Style_187_ch"/>
    <w:pPr>
      <w:spacing w:after="280" w:before="280"/>
      <w:ind/>
    </w:pPr>
    <w:rPr>
      <w:sz w:val="24"/>
    </w:rPr>
  </w:style>
  <w:style w:styleId="Style_187_ch" w:type="character">
    <w:name w:val="xl3743"/>
    <w:basedOn w:val="Style_7_ch"/>
    <w:link w:val="Style_187"/>
    <w:rPr>
      <w:sz w:val="24"/>
    </w:rPr>
  </w:style>
  <w:style w:styleId="Style_188" w:type="paragraph">
    <w:name w:val="Текст сноски Знак1"/>
    <w:basedOn w:val="Style_23"/>
    <w:link w:val="Style_188_ch"/>
  </w:style>
  <w:style w:styleId="Style_188_ch" w:type="character">
    <w:name w:val="Текст сноски Знак1"/>
    <w:basedOn w:val="Style_23_ch"/>
    <w:link w:val="Style_188"/>
  </w:style>
  <w:style w:styleId="Style_189" w:type="paragraph">
    <w:name w:val="xl3798"/>
    <w:basedOn w:val="Style_7"/>
    <w:link w:val="Style_189_ch"/>
    <w:pPr>
      <w:spacing w:after="280" w:before="280"/>
      <w:ind/>
    </w:pPr>
    <w:rPr>
      <w:b w:val="1"/>
      <w:color w:val="000000"/>
      <w:sz w:val="24"/>
    </w:rPr>
  </w:style>
  <w:style w:styleId="Style_189_ch" w:type="character">
    <w:name w:val="xl3798"/>
    <w:basedOn w:val="Style_7_ch"/>
    <w:link w:val="Style_189"/>
    <w:rPr>
      <w:b w:val="1"/>
      <w:color w:val="000000"/>
      <w:sz w:val="24"/>
    </w:rPr>
  </w:style>
  <w:style w:styleId="Style_190" w:type="paragraph">
    <w:name w:val="apple-converted-space"/>
    <w:link w:val="Style_190_ch"/>
  </w:style>
  <w:style w:styleId="Style_190_ch" w:type="character">
    <w:name w:val="apple-converted-space"/>
    <w:link w:val="Style_190"/>
  </w:style>
  <w:style w:styleId="Style_191" w:type="paragraph">
    <w:name w:val="WW8Num13z5"/>
    <w:link w:val="Style_191_ch"/>
  </w:style>
  <w:style w:styleId="Style_191_ch" w:type="character">
    <w:name w:val="WW8Num13z5"/>
    <w:link w:val="Style_191"/>
  </w:style>
  <w:style w:styleId="Style_192" w:type="paragraph">
    <w:name w:val="WW8Num28z3"/>
    <w:link w:val="Style_192_ch"/>
  </w:style>
  <w:style w:styleId="Style_192_ch" w:type="character">
    <w:name w:val="WW8Num28z3"/>
    <w:link w:val="Style_192"/>
  </w:style>
  <w:style w:styleId="Style_193" w:type="paragraph">
    <w:name w:val="WW8Num5z6"/>
    <w:link w:val="Style_193_ch"/>
  </w:style>
  <w:style w:styleId="Style_193_ch" w:type="character">
    <w:name w:val="WW8Num5z6"/>
    <w:link w:val="Style_193"/>
  </w:style>
  <w:style w:styleId="Style_194" w:type="paragraph">
    <w:name w:val="WW8Num17z8"/>
    <w:link w:val="Style_194_ch"/>
  </w:style>
  <w:style w:styleId="Style_194_ch" w:type="character">
    <w:name w:val="WW8Num17z8"/>
    <w:link w:val="Style_194"/>
  </w:style>
  <w:style w:styleId="Style_195" w:type="paragraph">
    <w:name w:val="xl3767"/>
    <w:basedOn w:val="Style_7"/>
    <w:link w:val="Style_195_ch"/>
    <w:pPr>
      <w:spacing w:after="280" w:before="280"/>
      <w:ind/>
      <w:jc w:val="center"/>
    </w:pPr>
    <w:rPr>
      <w:sz w:val="24"/>
    </w:rPr>
  </w:style>
  <w:style w:styleId="Style_195_ch" w:type="character">
    <w:name w:val="xl3767"/>
    <w:basedOn w:val="Style_7_ch"/>
    <w:link w:val="Style_195"/>
    <w:rPr>
      <w:sz w:val="24"/>
    </w:rPr>
  </w:style>
  <w:style w:styleId="Style_196" w:type="paragraph">
    <w:name w:val="xl25775"/>
    <w:basedOn w:val="Style_7"/>
    <w:link w:val="Style_196_ch"/>
    <w:pPr>
      <w:spacing w:after="280" w:before="280"/>
      <w:ind/>
      <w:jc w:val="center"/>
    </w:pPr>
    <w:rPr>
      <w:sz w:val="24"/>
    </w:rPr>
  </w:style>
  <w:style w:styleId="Style_196_ch" w:type="character">
    <w:name w:val="xl25775"/>
    <w:basedOn w:val="Style_7_ch"/>
    <w:link w:val="Style_196"/>
    <w:rPr>
      <w:sz w:val="24"/>
    </w:rPr>
  </w:style>
  <w:style w:styleId="Style_197" w:type="paragraph">
    <w:name w:val="xl3785"/>
    <w:basedOn w:val="Style_7"/>
    <w:link w:val="Style_197_ch"/>
    <w:pPr>
      <w:spacing w:after="280" w:before="280"/>
      <w:ind/>
    </w:pPr>
    <w:rPr>
      <w:b w:val="1"/>
      <w:color w:val="000000"/>
      <w:sz w:val="24"/>
    </w:rPr>
  </w:style>
  <w:style w:styleId="Style_197_ch" w:type="character">
    <w:name w:val="xl3785"/>
    <w:basedOn w:val="Style_7_ch"/>
    <w:link w:val="Style_197"/>
    <w:rPr>
      <w:b w:val="1"/>
      <w:color w:val="000000"/>
      <w:sz w:val="24"/>
    </w:rPr>
  </w:style>
  <w:style w:styleId="Style_198" w:type="paragraph">
    <w:name w:val="WW8Num6z4"/>
    <w:link w:val="Style_198_ch"/>
  </w:style>
  <w:style w:styleId="Style_198_ch" w:type="character">
    <w:name w:val="WW8Num6z4"/>
    <w:link w:val="Style_198"/>
  </w:style>
  <w:style w:styleId="Style_199" w:type="paragraph">
    <w:name w:val="WW8Num8z2"/>
    <w:link w:val="Style_199_ch"/>
  </w:style>
  <w:style w:styleId="Style_199_ch" w:type="character">
    <w:name w:val="WW8Num8z2"/>
    <w:link w:val="Style_199"/>
  </w:style>
  <w:style w:styleId="Style_200" w:type="paragraph">
    <w:name w:val="Текст концевой сноски Знак"/>
    <w:basedOn w:val="Style_23"/>
    <w:link w:val="Style_200_ch"/>
  </w:style>
  <w:style w:styleId="Style_200_ch" w:type="character">
    <w:name w:val="Текст концевой сноски Знак"/>
    <w:basedOn w:val="Style_23_ch"/>
    <w:link w:val="Style_200"/>
  </w:style>
  <w:style w:styleId="Style_201" w:type="paragraph">
    <w:name w:val="WW8Num8z6"/>
    <w:link w:val="Style_201_ch"/>
  </w:style>
  <w:style w:styleId="Style_201_ch" w:type="character">
    <w:name w:val="WW8Num8z6"/>
    <w:link w:val="Style_201"/>
  </w:style>
  <w:style w:styleId="Style_202" w:type="paragraph">
    <w:name w:val="Body Text"/>
    <w:basedOn w:val="Style_7"/>
    <w:link w:val="Style_202_ch"/>
    <w:rPr>
      <w:sz w:val="28"/>
    </w:rPr>
  </w:style>
  <w:style w:styleId="Style_202_ch" w:type="character">
    <w:name w:val="Body Text"/>
    <w:basedOn w:val="Style_7_ch"/>
    <w:link w:val="Style_202"/>
    <w:rPr>
      <w:sz w:val="28"/>
    </w:rPr>
  </w:style>
  <w:style w:styleId="Style_203" w:type="paragraph">
    <w:name w:val="Текст сноски Знак"/>
    <w:link w:val="Style_203_ch"/>
    <w:rPr>
      <w:sz w:val="24"/>
    </w:rPr>
  </w:style>
  <w:style w:styleId="Style_203_ch" w:type="character">
    <w:name w:val="Текст сноски Знак"/>
    <w:link w:val="Style_203"/>
    <w:rPr>
      <w:sz w:val="24"/>
    </w:rPr>
  </w:style>
  <w:style w:styleId="Style_204" w:type="paragraph">
    <w:name w:val="WW8Num1z6"/>
    <w:link w:val="Style_204_ch"/>
  </w:style>
  <w:style w:styleId="Style_204_ch" w:type="character">
    <w:name w:val="WW8Num1z6"/>
    <w:link w:val="Style_204"/>
  </w:style>
  <w:style w:styleId="Style_205" w:type="paragraph">
    <w:name w:val="Текст Знак"/>
    <w:link w:val="Style_205_ch"/>
    <w:rPr>
      <w:rFonts w:ascii="Courier New" w:hAnsi="Courier New"/>
    </w:rPr>
  </w:style>
  <w:style w:styleId="Style_205_ch" w:type="character">
    <w:name w:val="Текст Знак"/>
    <w:link w:val="Style_205"/>
    <w:rPr>
      <w:rFonts w:ascii="Courier New" w:hAnsi="Courier New"/>
    </w:rPr>
  </w:style>
  <w:style w:styleId="Style_206" w:type="paragraph">
    <w:name w:val="xl3842"/>
    <w:basedOn w:val="Style_7"/>
    <w:link w:val="Style_206_ch"/>
    <w:pPr>
      <w:spacing w:after="280" w:before="280"/>
      <w:ind/>
      <w:jc w:val="center"/>
    </w:pPr>
    <w:rPr>
      <w:color w:val="000000"/>
      <w:sz w:val="24"/>
    </w:rPr>
  </w:style>
  <w:style w:styleId="Style_206_ch" w:type="character">
    <w:name w:val="xl3842"/>
    <w:basedOn w:val="Style_7_ch"/>
    <w:link w:val="Style_206"/>
    <w:rPr>
      <w:color w:val="000000"/>
      <w:sz w:val="24"/>
    </w:rPr>
  </w:style>
  <w:style w:styleId="Style_207" w:type="paragraph">
    <w:name w:val="header"/>
    <w:basedOn w:val="Style_7"/>
    <w:link w:val="Style_207_ch"/>
  </w:style>
  <w:style w:styleId="Style_207_ch" w:type="character">
    <w:name w:val="header"/>
    <w:basedOn w:val="Style_7_ch"/>
    <w:link w:val="Style_207"/>
  </w:style>
  <w:style w:styleId="Style_208" w:type="paragraph">
    <w:name w:val="xl3765"/>
    <w:basedOn w:val="Style_7"/>
    <w:link w:val="Style_208_ch"/>
    <w:pPr>
      <w:spacing w:after="280" w:before="280"/>
      <w:ind/>
    </w:pPr>
    <w:rPr>
      <w:sz w:val="24"/>
    </w:rPr>
  </w:style>
  <w:style w:styleId="Style_208_ch" w:type="character">
    <w:name w:val="xl3765"/>
    <w:basedOn w:val="Style_7_ch"/>
    <w:link w:val="Style_208"/>
    <w:rPr>
      <w:sz w:val="24"/>
    </w:rPr>
  </w:style>
  <w:style w:styleId="Style_209" w:type="paragraph">
    <w:name w:val="xl25777"/>
    <w:basedOn w:val="Style_7"/>
    <w:link w:val="Style_209_ch"/>
    <w:pPr>
      <w:spacing w:after="280" w:before="280"/>
      <w:ind/>
    </w:pPr>
    <w:rPr>
      <w:sz w:val="24"/>
    </w:rPr>
  </w:style>
  <w:style w:styleId="Style_209_ch" w:type="character">
    <w:name w:val="xl25777"/>
    <w:basedOn w:val="Style_7_ch"/>
    <w:link w:val="Style_209"/>
    <w:rPr>
      <w:sz w:val="24"/>
    </w:rPr>
  </w:style>
  <w:style w:styleId="Style_210" w:type="paragraph">
    <w:name w:val="WW8Num23z3"/>
    <w:link w:val="Style_210_ch"/>
  </w:style>
  <w:style w:styleId="Style_210_ch" w:type="character">
    <w:name w:val="WW8Num23z3"/>
    <w:link w:val="Style_210"/>
  </w:style>
  <w:style w:styleId="Style_211" w:type="paragraph">
    <w:name w:val="WW8Num10z8"/>
    <w:link w:val="Style_211_ch"/>
  </w:style>
  <w:style w:styleId="Style_211_ch" w:type="character">
    <w:name w:val="WW8Num10z8"/>
    <w:link w:val="Style_211"/>
  </w:style>
  <w:style w:styleId="Style_212" w:type="paragraph">
    <w:name w:val="xl3788"/>
    <w:basedOn w:val="Style_7"/>
    <w:link w:val="Style_212_ch"/>
    <w:pPr>
      <w:spacing w:after="280" w:before="280"/>
      <w:ind/>
      <w:jc w:val="center"/>
    </w:pPr>
    <w:rPr>
      <w:color w:val="000000"/>
      <w:sz w:val="24"/>
    </w:rPr>
  </w:style>
  <w:style w:styleId="Style_212_ch" w:type="character">
    <w:name w:val="xl3788"/>
    <w:basedOn w:val="Style_7_ch"/>
    <w:link w:val="Style_212"/>
    <w:rPr>
      <w:color w:val="000000"/>
      <w:sz w:val="24"/>
    </w:rPr>
  </w:style>
  <w:style w:styleId="Style_213" w:type="paragraph">
    <w:name w:val="Основной текст1"/>
    <w:basedOn w:val="Style_7"/>
    <w:link w:val="Style_213_ch"/>
    <w:pPr>
      <w:spacing w:after="0" w:before="300" w:line="317" w:lineRule="exact"/>
      <w:ind/>
      <w:jc w:val="both"/>
    </w:pPr>
    <w:rPr>
      <w:sz w:val="29"/>
    </w:rPr>
  </w:style>
  <w:style w:styleId="Style_213_ch" w:type="character">
    <w:name w:val="Основной текст1"/>
    <w:basedOn w:val="Style_7_ch"/>
    <w:link w:val="Style_213"/>
    <w:rPr>
      <w:sz w:val="29"/>
    </w:rPr>
  </w:style>
  <w:style w:styleId="Style_214" w:type="paragraph">
    <w:name w:val="xl3796"/>
    <w:basedOn w:val="Style_7"/>
    <w:link w:val="Style_214_ch"/>
    <w:pPr>
      <w:spacing w:after="280" w:before="280"/>
      <w:ind/>
    </w:pPr>
    <w:rPr>
      <w:b w:val="1"/>
      <w:color w:val="000000"/>
      <w:sz w:val="24"/>
    </w:rPr>
  </w:style>
  <w:style w:styleId="Style_214_ch" w:type="character">
    <w:name w:val="xl3796"/>
    <w:basedOn w:val="Style_7_ch"/>
    <w:link w:val="Style_214"/>
    <w:rPr>
      <w:b w:val="1"/>
      <w:color w:val="000000"/>
      <w:sz w:val="24"/>
    </w:rPr>
  </w:style>
  <w:style w:styleId="Style_215" w:type="paragraph">
    <w:name w:val="WW8Num10z1"/>
    <w:link w:val="Style_215_ch"/>
  </w:style>
  <w:style w:styleId="Style_215_ch" w:type="character">
    <w:name w:val="WW8Num10z1"/>
    <w:link w:val="Style_215"/>
  </w:style>
  <w:style w:styleId="Style_216" w:type="paragraph">
    <w:name w:val="WW8Num14z1"/>
    <w:link w:val="Style_216_ch"/>
  </w:style>
  <w:style w:styleId="Style_216_ch" w:type="character">
    <w:name w:val="WW8Num14z1"/>
    <w:link w:val="Style_216"/>
  </w:style>
  <w:style w:styleId="Style_217" w:type="paragraph">
    <w:name w:val="heading 5"/>
    <w:basedOn w:val="Style_7"/>
    <w:next w:val="Style_7"/>
    <w:link w:val="Style_217_ch"/>
    <w:uiPriority w:val="9"/>
    <w:qFormat/>
    <w:pPr>
      <w:keepNext w:val="1"/>
      <w:keepLines w:val="1"/>
      <w:numPr>
        <w:ilvl w:val="4"/>
        <w:numId w:val="1"/>
      </w:numPr>
      <w:spacing w:after="0" w:before="200" w:line="276" w:lineRule="auto"/>
      <w:ind/>
      <w:outlineLvl w:val="4"/>
    </w:pPr>
    <w:rPr>
      <w:rFonts w:ascii="Cambria" w:hAnsi="Cambria"/>
      <w:color w:val="243F60"/>
    </w:rPr>
  </w:style>
  <w:style w:styleId="Style_217_ch" w:type="character">
    <w:name w:val="heading 5"/>
    <w:basedOn w:val="Style_7_ch"/>
    <w:link w:val="Style_217"/>
    <w:rPr>
      <w:rFonts w:ascii="Cambria" w:hAnsi="Cambria"/>
      <w:color w:val="243F60"/>
    </w:rPr>
  </w:style>
  <w:style w:styleId="Style_218" w:type="paragraph">
    <w:name w:val="Цитата 21"/>
    <w:basedOn w:val="Style_7"/>
    <w:next w:val="Style_7"/>
    <w:link w:val="Style_218_ch"/>
    <w:pPr>
      <w:spacing w:after="200" w:before="0" w:line="276" w:lineRule="auto"/>
      <w:ind/>
    </w:pPr>
    <w:rPr>
      <w:i w:val="1"/>
      <w:color w:val="000000"/>
    </w:rPr>
  </w:style>
  <w:style w:styleId="Style_218_ch" w:type="character">
    <w:name w:val="Цитата 21"/>
    <w:basedOn w:val="Style_7_ch"/>
    <w:link w:val="Style_218"/>
    <w:rPr>
      <w:i w:val="1"/>
      <w:color w:val="000000"/>
    </w:rPr>
  </w:style>
  <w:style w:styleId="Style_219" w:type="paragraph">
    <w:name w:val="WW8Num28z2"/>
    <w:link w:val="Style_219_ch"/>
  </w:style>
  <w:style w:styleId="Style_219_ch" w:type="character">
    <w:name w:val="WW8Num28z2"/>
    <w:link w:val="Style_219"/>
  </w:style>
  <w:style w:styleId="Style_220" w:type="paragraph">
    <w:name w:val="WW8Num6z5"/>
    <w:link w:val="Style_220_ch"/>
  </w:style>
  <w:style w:styleId="Style_220_ch" w:type="character">
    <w:name w:val="WW8Num6z5"/>
    <w:link w:val="Style_220"/>
  </w:style>
  <w:style w:styleId="Style_221" w:type="paragraph">
    <w:name w:val="WW8Num23z8"/>
    <w:link w:val="Style_221_ch"/>
  </w:style>
  <w:style w:styleId="Style_221_ch" w:type="character">
    <w:name w:val="WW8Num23z8"/>
    <w:link w:val="Style_221"/>
  </w:style>
  <w:style w:styleId="Style_222" w:type="paragraph">
    <w:name w:val="WW8Num6z1"/>
    <w:link w:val="Style_222_ch"/>
  </w:style>
  <w:style w:styleId="Style_222_ch" w:type="character">
    <w:name w:val="WW8Num6z1"/>
    <w:link w:val="Style_222"/>
  </w:style>
  <w:style w:styleId="Style_223" w:type="paragraph">
    <w:name w:val="xl3826"/>
    <w:basedOn w:val="Style_7"/>
    <w:link w:val="Style_223_ch"/>
    <w:pPr>
      <w:spacing w:after="280" w:before="280"/>
      <w:ind/>
      <w:jc w:val="center"/>
    </w:pPr>
    <w:rPr>
      <w:b w:val="1"/>
      <w:color w:val="000000"/>
      <w:sz w:val="24"/>
    </w:rPr>
  </w:style>
  <w:style w:styleId="Style_223_ch" w:type="character">
    <w:name w:val="xl3826"/>
    <w:basedOn w:val="Style_7_ch"/>
    <w:link w:val="Style_223"/>
    <w:rPr>
      <w:b w:val="1"/>
      <w:color w:val="000000"/>
      <w:sz w:val="24"/>
    </w:rPr>
  </w:style>
  <w:style w:styleId="Style_224" w:type="paragraph">
    <w:name w:val="Без интервала Знак"/>
    <w:link w:val="Style_224_ch"/>
    <w:rPr>
      <w:rFonts w:ascii="Calibri" w:hAnsi="Calibri"/>
      <w:sz w:val="22"/>
    </w:rPr>
  </w:style>
  <w:style w:styleId="Style_224_ch" w:type="character">
    <w:name w:val="Без интервала Знак"/>
    <w:link w:val="Style_224"/>
    <w:rPr>
      <w:rFonts w:ascii="Calibri" w:hAnsi="Calibri"/>
      <w:sz w:val="22"/>
    </w:rPr>
  </w:style>
  <w:style w:styleId="Style_225" w:type="paragraph">
    <w:name w:val="xl3856"/>
    <w:basedOn w:val="Style_7"/>
    <w:link w:val="Style_225_ch"/>
    <w:pPr>
      <w:spacing w:after="280" w:before="280"/>
      <w:ind/>
      <w:jc w:val="center"/>
    </w:pPr>
    <w:rPr>
      <w:b w:val="1"/>
      <w:sz w:val="24"/>
    </w:rPr>
  </w:style>
  <w:style w:styleId="Style_225_ch" w:type="character">
    <w:name w:val="xl3856"/>
    <w:basedOn w:val="Style_7_ch"/>
    <w:link w:val="Style_225"/>
    <w:rPr>
      <w:b w:val="1"/>
      <w:sz w:val="24"/>
    </w:rPr>
  </w:style>
  <w:style w:styleId="Style_226" w:type="paragraph">
    <w:name w:val="Emphasis"/>
    <w:link w:val="Style_226_ch"/>
    <w:rPr>
      <w:i w:val="1"/>
    </w:rPr>
  </w:style>
  <w:style w:styleId="Style_226_ch" w:type="character">
    <w:name w:val="Emphasis"/>
    <w:link w:val="Style_226"/>
    <w:rPr>
      <w:i w:val="1"/>
    </w:rPr>
  </w:style>
  <w:style w:styleId="Style_227" w:type="paragraph">
    <w:name w:val="WW8Num1z3"/>
    <w:link w:val="Style_227_ch"/>
  </w:style>
  <w:style w:styleId="Style_227_ch" w:type="character">
    <w:name w:val="WW8Num1z3"/>
    <w:link w:val="Style_227"/>
  </w:style>
  <w:style w:styleId="Style_228" w:type="paragraph">
    <w:name w:val="xl3812"/>
    <w:basedOn w:val="Style_7"/>
    <w:link w:val="Style_228_ch"/>
    <w:pPr>
      <w:spacing w:after="280" w:before="280"/>
      <w:ind/>
      <w:jc w:val="center"/>
    </w:pPr>
    <w:rPr>
      <w:color w:val="000000"/>
      <w:sz w:val="24"/>
    </w:rPr>
  </w:style>
  <w:style w:styleId="Style_228_ch" w:type="character">
    <w:name w:val="xl3812"/>
    <w:basedOn w:val="Style_7_ch"/>
    <w:link w:val="Style_228"/>
    <w:rPr>
      <w:color w:val="000000"/>
      <w:sz w:val="24"/>
    </w:rPr>
  </w:style>
  <w:style w:styleId="Style_229" w:type="paragraph">
    <w:name w:val="xl3864"/>
    <w:basedOn w:val="Style_7"/>
    <w:link w:val="Style_229_ch"/>
    <w:pPr>
      <w:spacing w:after="280" w:before="280"/>
      <w:ind/>
      <w:jc w:val="center"/>
    </w:pPr>
    <w:rPr>
      <w:color w:val="000000"/>
      <w:sz w:val="24"/>
    </w:rPr>
  </w:style>
  <w:style w:styleId="Style_229_ch" w:type="character">
    <w:name w:val="xl3864"/>
    <w:basedOn w:val="Style_7_ch"/>
    <w:link w:val="Style_229"/>
    <w:rPr>
      <w:color w:val="000000"/>
      <w:sz w:val="24"/>
    </w:rPr>
  </w:style>
  <w:style w:styleId="Style_230" w:type="paragraph">
    <w:name w:val="WW8Num14z6"/>
    <w:link w:val="Style_230_ch"/>
  </w:style>
  <w:style w:styleId="Style_230_ch" w:type="character">
    <w:name w:val="WW8Num14z6"/>
    <w:link w:val="Style_230"/>
  </w:style>
  <w:style w:styleId="Style_231" w:type="paragraph">
    <w:name w:val="WW8Num22z2"/>
    <w:link w:val="Style_231_ch"/>
  </w:style>
  <w:style w:styleId="Style_231_ch" w:type="character">
    <w:name w:val="WW8Num22z2"/>
    <w:link w:val="Style_231"/>
  </w:style>
  <w:style w:styleId="Style_232" w:type="paragraph">
    <w:name w:val="WW8Num13z1"/>
    <w:link w:val="Style_232_ch"/>
  </w:style>
  <w:style w:styleId="Style_232_ch" w:type="character">
    <w:name w:val="WW8Num13z1"/>
    <w:link w:val="Style_232"/>
  </w:style>
  <w:style w:styleId="Style_233" w:type="paragraph">
    <w:name w:val="WW8Num24z8"/>
    <w:link w:val="Style_233_ch"/>
  </w:style>
  <w:style w:styleId="Style_233_ch" w:type="character">
    <w:name w:val="WW8Num24z8"/>
    <w:link w:val="Style_233"/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numPr>
        <w:ilvl w:val="0"/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2_ch" w:type="character">
    <w:name w:val="heading 1"/>
    <w:basedOn w:val="Style_7_ch"/>
    <w:link w:val="Style_2"/>
    <w:rPr>
      <w:rFonts w:ascii="AG Souvenir" w:hAnsi="AG Souvenir"/>
      <w:b w:val="1"/>
      <w:spacing w:val="38"/>
      <w:sz w:val="28"/>
    </w:rPr>
  </w:style>
  <w:style w:styleId="Style_234" w:type="paragraph">
    <w:name w:val="WW8Num15z0"/>
    <w:link w:val="Style_234_ch"/>
  </w:style>
  <w:style w:styleId="Style_234_ch" w:type="character">
    <w:name w:val="WW8Num15z0"/>
    <w:link w:val="Style_234"/>
  </w:style>
  <w:style w:styleId="Style_235" w:type="paragraph">
    <w:name w:val="WW8Num1z7"/>
    <w:link w:val="Style_235_ch"/>
  </w:style>
  <w:style w:styleId="Style_235_ch" w:type="character">
    <w:name w:val="WW8Num1z7"/>
    <w:link w:val="Style_235"/>
  </w:style>
  <w:style w:styleId="Style_236" w:type="paragraph">
    <w:name w:val="WW8Num27z0"/>
    <w:link w:val="Style_236_ch"/>
    <w:rPr>
      <w:rFonts w:ascii="Times New Roman" w:hAnsi="Times New Roman"/>
    </w:rPr>
  </w:style>
  <w:style w:styleId="Style_236_ch" w:type="character">
    <w:name w:val="WW8Num27z0"/>
    <w:link w:val="Style_236"/>
    <w:rPr>
      <w:rFonts w:ascii="Times New Roman" w:hAnsi="Times New Roman"/>
    </w:rPr>
  </w:style>
  <w:style w:styleId="Style_237" w:type="paragraph">
    <w:name w:val="WW8Num28z6"/>
    <w:link w:val="Style_237_ch"/>
  </w:style>
  <w:style w:styleId="Style_237_ch" w:type="character">
    <w:name w:val="WW8Num28z6"/>
    <w:link w:val="Style_237"/>
  </w:style>
  <w:style w:styleId="Style_238" w:type="paragraph">
    <w:name w:val="Заголовок 2 Знак"/>
    <w:link w:val="Style_238_ch"/>
    <w:rPr>
      <w:sz w:val="28"/>
    </w:rPr>
  </w:style>
  <w:style w:styleId="Style_238_ch" w:type="character">
    <w:name w:val="Заголовок 2 Знак"/>
    <w:link w:val="Style_238"/>
    <w:rPr>
      <w:sz w:val="28"/>
    </w:rPr>
  </w:style>
  <w:style w:styleId="Style_239" w:type="paragraph">
    <w:name w:val="xl3868"/>
    <w:basedOn w:val="Style_7"/>
    <w:link w:val="Style_239_ch"/>
    <w:pPr>
      <w:spacing w:after="280" w:before="280"/>
      <w:ind/>
    </w:pPr>
    <w:rPr>
      <w:b w:val="1"/>
      <w:color w:val="000000"/>
      <w:sz w:val="24"/>
    </w:rPr>
  </w:style>
  <w:style w:styleId="Style_239_ch" w:type="character">
    <w:name w:val="xl3868"/>
    <w:basedOn w:val="Style_7_ch"/>
    <w:link w:val="Style_239"/>
    <w:rPr>
      <w:b w:val="1"/>
      <w:color w:val="000000"/>
      <w:sz w:val="24"/>
    </w:rPr>
  </w:style>
  <w:style w:styleId="Style_240" w:type="paragraph">
    <w:name w:val="Основной текст_"/>
    <w:link w:val="Style_240_ch"/>
    <w:rPr>
      <w:sz w:val="29"/>
      <w:highlight w:val="white"/>
    </w:rPr>
  </w:style>
  <w:style w:styleId="Style_240_ch" w:type="character">
    <w:name w:val="Основной текст_"/>
    <w:link w:val="Style_240"/>
    <w:rPr>
      <w:sz w:val="29"/>
      <w:highlight w:val="white"/>
    </w:rPr>
  </w:style>
  <w:style w:styleId="Style_241" w:type="paragraph">
    <w:name w:val="WW8Num7z1"/>
    <w:link w:val="Style_241_ch"/>
    <w:rPr>
      <w:rFonts w:ascii="Courier New" w:hAnsi="Courier New"/>
    </w:rPr>
  </w:style>
  <w:style w:styleId="Style_241_ch" w:type="character">
    <w:name w:val="WW8Num7z1"/>
    <w:link w:val="Style_241"/>
    <w:rPr>
      <w:rFonts w:ascii="Courier New" w:hAnsi="Courier New"/>
    </w:rPr>
  </w:style>
  <w:style w:styleId="Style_242" w:type="paragraph">
    <w:name w:val="List"/>
    <w:basedOn w:val="Style_202"/>
    <w:link w:val="Style_242_ch"/>
  </w:style>
  <w:style w:styleId="Style_242_ch" w:type="character">
    <w:name w:val="List"/>
    <w:basedOn w:val="Style_202_ch"/>
    <w:link w:val="Style_242"/>
  </w:style>
  <w:style w:styleId="Style_243" w:type="paragraph">
    <w:name w:val="WW8Num14z0"/>
    <w:link w:val="Style_243_ch"/>
  </w:style>
  <w:style w:styleId="Style_243_ch" w:type="character">
    <w:name w:val="WW8Num14z0"/>
    <w:link w:val="Style_243"/>
  </w:style>
  <w:style w:styleId="Style_244" w:type="paragraph">
    <w:name w:val="xl3806"/>
    <w:basedOn w:val="Style_7"/>
    <w:link w:val="Style_244_ch"/>
    <w:pPr>
      <w:spacing w:after="280" w:before="280"/>
      <w:ind/>
      <w:jc w:val="center"/>
    </w:pPr>
    <w:rPr>
      <w:color w:val="000000"/>
      <w:sz w:val="24"/>
    </w:rPr>
  </w:style>
  <w:style w:styleId="Style_244_ch" w:type="character">
    <w:name w:val="xl3806"/>
    <w:basedOn w:val="Style_7_ch"/>
    <w:link w:val="Style_244"/>
    <w:rPr>
      <w:color w:val="000000"/>
      <w:sz w:val="24"/>
    </w:rPr>
  </w:style>
  <w:style w:styleId="Style_245" w:type="paragraph">
    <w:name w:val="WW8Num16z1"/>
    <w:link w:val="Style_245_ch"/>
  </w:style>
  <w:style w:styleId="Style_245_ch" w:type="character">
    <w:name w:val="WW8Num16z1"/>
    <w:link w:val="Style_245"/>
  </w:style>
  <w:style w:styleId="Style_246" w:type="paragraph">
    <w:name w:val="xl3816"/>
    <w:basedOn w:val="Style_7"/>
    <w:link w:val="Style_246_ch"/>
    <w:pPr>
      <w:spacing w:after="280" w:before="280"/>
      <w:ind/>
      <w:jc w:val="center"/>
    </w:pPr>
    <w:rPr>
      <w:sz w:val="24"/>
    </w:rPr>
  </w:style>
  <w:style w:styleId="Style_246_ch" w:type="character">
    <w:name w:val="xl3816"/>
    <w:basedOn w:val="Style_7_ch"/>
    <w:link w:val="Style_246"/>
    <w:rPr>
      <w:sz w:val="24"/>
    </w:rPr>
  </w:style>
  <w:style w:styleId="Style_247" w:type="paragraph">
    <w:name w:val="sub"/>
    <w:link w:val="Style_247_ch"/>
  </w:style>
  <w:style w:styleId="Style_247_ch" w:type="character">
    <w:name w:val="sub"/>
    <w:link w:val="Style_247"/>
  </w:style>
  <w:style w:styleId="Style_248" w:type="paragraph">
    <w:name w:val="xl3772"/>
    <w:basedOn w:val="Style_7"/>
    <w:link w:val="Style_248_ch"/>
    <w:pPr>
      <w:spacing w:after="280" w:before="280"/>
      <w:ind/>
    </w:pPr>
    <w:rPr>
      <w:sz w:val="24"/>
    </w:rPr>
  </w:style>
  <w:style w:styleId="Style_248_ch" w:type="character">
    <w:name w:val="xl3772"/>
    <w:basedOn w:val="Style_7_ch"/>
    <w:link w:val="Style_248"/>
    <w:rPr>
      <w:sz w:val="24"/>
    </w:rPr>
  </w:style>
  <w:style w:styleId="Style_249" w:type="paragraph">
    <w:name w:val="WW8Num17z4"/>
    <w:link w:val="Style_249_ch"/>
  </w:style>
  <w:style w:styleId="Style_249_ch" w:type="character">
    <w:name w:val="WW8Num17z4"/>
    <w:link w:val="Style_249"/>
  </w:style>
  <w:style w:styleId="Style_250" w:type="paragraph">
    <w:name w:val="WW8Num25z0"/>
    <w:link w:val="Style_250_ch"/>
  </w:style>
  <w:style w:styleId="Style_250_ch" w:type="character">
    <w:name w:val="WW8Num25z0"/>
    <w:link w:val="Style_250"/>
  </w:style>
  <w:style w:styleId="Style_251" w:type="paragraph">
    <w:name w:val="xl3818"/>
    <w:basedOn w:val="Style_7"/>
    <w:link w:val="Style_251_ch"/>
    <w:pPr>
      <w:spacing w:after="280" w:before="280"/>
      <w:ind/>
      <w:jc w:val="center"/>
    </w:pPr>
    <w:rPr>
      <w:color w:val="000000"/>
      <w:sz w:val="24"/>
    </w:rPr>
  </w:style>
  <w:style w:styleId="Style_251_ch" w:type="character">
    <w:name w:val="xl3818"/>
    <w:basedOn w:val="Style_7_ch"/>
    <w:link w:val="Style_251"/>
    <w:rPr>
      <w:color w:val="000000"/>
      <w:sz w:val="24"/>
    </w:rPr>
  </w:style>
  <w:style w:styleId="Style_252" w:type="paragraph">
    <w:name w:val="xl3854"/>
    <w:basedOn w:val="Style_7"/>
    <w:link w:val="Style_252_ch"/>
    <w:pPr>
      <w:spacing w:after="280" w:before="280"/>
      <w:ind/>
      <w:jc w:val="center"/>
    </w:pPr>
    <w:rPr>
      <w:b w:val="1"/>
      <w:sz w:val="24"/>
    </w:rPr>
  </w:style>
  <w:style w:styleId="Style_252_ch" w:type="character">
    <w:name w:val="xl3854"/>
    <w:basedOn w:val="Style_7_ch"/>
    <w:link w:val="Style_252"/>
    <w:rPr>
      <w:b w:val="1"/>
      <w:sz w:val="24"/>
    </w:rPr>
  </w:style>
  <w:style w:styleId="Style_253" w:type="paragraph">
    <w:name w:val="xl3740"/>
    <w:basedOn w:val="Style_7"/>
    <w:link w:val="Style_253_ch"/>
    <w:pPr>
      <w:spacing w:after="280" w:before="280"/>
      <w:ind/>
    </w:pPr>
    <w:rPr>
      <w:sz w:val="24"/>
    </w:rPr>
  </w:style>
  <w:style w:styleId="Style_253_ch" w:type="character">
    <w:name w:val="xl3740"/>
    <w:basedOn w:val="Style_7_ch"/>
    <w:link w:val="Style_253"/>
    <w:rPr>
      <w:sz w:val="24"/>
    </w:rPr>
  </w:style>
  <w:style w:styleId="Style_254" w:type="paragraph">
    <w:name w:val="Hyperlink"/>
    <w:link w:val="Style_254_ch"/>
    <w:rPr>
      <w:color w:val="0000FF"/>
      <w:u w:val="single"/>
    </w:rPr>
  </w:style>
  <w:style w:styleId="Style_254_ch" w:type="character">
    <w:name w:val="Hyperlink"/>
    <w:link w:val="Style_254"/>
    <w:rPr>
      <w:color w:val="0000FF"/>
      <w:u w:val="single"/>
    </w:rPr>
  </w:style>
  <w:style w:styleId="Style_255" w:type="paragraph">
    <w:name w:val="Footnote"/>
    <w:basedOn w:val="Style_7"/>
    <w:link w:val="Style_255_ch"/>
    <w:rPr>
      <w:sz w:val="24"/>
    </w:rPr>
  </w:style>
  <w:style w:styleId="Style_255_ch" w:type="character">
    <w:name w:val="Footnote"/>
    <w:basedOn w:val="Style_7_ch"/>
    <w:link w:val="Style_255"/>
    <w:rPr>
      <w:sz w:val="24"/>
    </w:rPr>
  </w:style>
  <w:style w:styleId="Style_256" w:type="paragraph">
    <w:name w:val="WW8Num23z5"/>
    <w:link w:val="Style_256_ch"/>
  </w:style>
  <w:style w:styleId="Style_256_ch" w:type="character">
    <w:name w:val="WW8Num23z5"/>
    <w:link w:val="Style_256"/>
  </w:style>
  <w:style w:styleId="Style_257" w:type="paragraph">
    <w:name w:val="WW8Num8z1"/>
    <w:link w:val="Style_257_ch"/>
  </w:style>
  <w:style w:styleId="Style_257_ch" w:type="character">
    <w:name w:val="WW8Num8z1"/>
    <w:link w:val="Style_257"/>
  </w:style>
  <w:style w:styleId="Style_258" w:type="paragraph">
    <w:name w:val="heading 8"/>
    <w:basedOn w:val="Style_7"/>
    <w:next w:val="Style_7"/>
    <w:link w:val="Style_258_ch"/>
    <w:uiPriority w:val="9"/>
    <w:qFormat/>
    <w:pPr>
      <w:keepNext w:val="1"/>
      <w:keepLines w:val="1"/>
      <w:numPr>
        <w:ilvl w:val="7"/>
        <w:numId w:val="1"/>
      </w:numPr>
      <w:spacing w:after="0" w:before="200" w:line="276" w:lineRule="auto"/>
      <w:ind/>
      <w:outlineLvl w:val="7"/>
    </w:pPr>
    <w:rPr>
      <w:rFonts w:ascii="Cambria" w:hAnsi="Cambria"/>
      <w:color w:val="404040"/>
    </w:rPr>
  </w:style>
  <w:style w:styleId="Style_258_ch" w:type="character">
    <w:name w:val="heading 8"/>
    <w:basedOn w:val="Style_7_ch"/>
    <w:link w:val="Style_258"/>
    <w:rPr>
      <w:rFonts w:ascii="Cambria" w:hAnsi="Cambria"/>
      <w:color w:val="404040"/>
    </w:rPr>
  </w:style>
  <w:style w:styleId="Style_259" w:type="paragraph">
    <w:name w:val="xl25785"/>
    <w:basedOn w:val="Style_7"/>
    <w:link w:val="Style_259_ch"/>
    <w:pPr>
      <w:spacing w:after="280" w:before="280"/>
      <w:ind/>
    </w:pPr>
    <w:rPr>
      <w:sz w:val="24"/>
    </w:rPr>
  </w:style>
  <w:style w:styleId="Style_259_ch" w:type="character">
    <w:name w:val="xl25785"/>
    <w:basedOn w:val="Style_7_ch"/>
    <w:link w:val="Style_259"/>
    <w:rPr>
      <w:sz w:val="24"/>
    </w:rPr>
  </w:style>
  <w:style w:styleId="Style_260" w:type="paragraph">
    <w:name w:val="WW8Num28z1"/>
    <w:link w:val="Style_260_ch"/>
  </w:style>
  <w:style w:styleId="Style_260_ch" w:type="character">
    <w:name w:val="WW8Num28z1"/>
    <w:link w:val="Style_260"/>
  </w:style>
  <w:style w:styleId="Style_261" w:type="paragraph">
    <w:name w:val="Default"/>
    <w:link w:val="Style_261_ch"/>
    <w:rPr>
      <w:color w:val="000000"/>
      <w:sz w:val="24"/>
    </w:rPr>
  </w:style>
  <w:style w:styleId="Style_261_ch" w:type="character">
    <w:name w:val="Default"/>
    <w:link w:val="Style_261"/>
    <w:rPr>
      <w:color w:val="000000"/>
      <w:sz w:val="24"/>
    </w:rPr>
  </w:style>
  <w:style w:styleId="Style_262" w:type="paragraph">
    <w:name w:val="toc 1"/>
    <w:next w:val="Style_7"/>
    <w:link w:val="Style_26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2_ch" w:type="character">
    <w:name w:val="toc 1"/>
    <w:link w:val="Style_262"/>
    <w:rPr>
      <w:rFonts w:ascii="XO Thames" w:hAnsi="XO Thames"/>
      <w:b w:val="1"/>
      <w:sz w:val="28"/>
    </w:rPr>
  </w:style>
  <w:style w:styleId="Style_263" w:type="paragraph">
    <w:name w:val="xl3802"/>
    <w:basedOn w:val="Style_7"/>
    <w:link w:val="Style_263_ch"/>
    <w:pPr>
      <w:spacing w:after="280" w:before="280"/>
      <w:ind/>
    </w:pPr>
    <w:rPr>
      <w:color w:val="000000"/>
      <w:sz w:val="24"/>
    </w:rPr>
  </w:style>
  <w:style w:styleId="Style_263_ch" w:type="character">
    <w:name w:val="xl3802"/>
    <w:basedOn w:val="Style_7_ch"/>
    <w:link w:val="Style_263"/>
    <w:rPr>
      <w:color w:val="000000"/>
      <w:sz w:val="24"/>
    </w:rPr>
  </w:style>
  <w:style w:styleId="Style_264" w:type="paragraph">
    <w:name w:val="WW8Num10z2"/>
    <w:link w:val="Style_264_ch"/>
  </w:style>
  <w:style w:styleId="Style_264_ch" w:type="character">
    <w:name w:val="WW8Num10z2"/>
    <w:link w:val="Style_264"/>
  </w:style>
  <w:style w:styleId="Style_265" w:type="paragraph">
    <w:name w:val="xl3820"/>
    <w:basedOn w:val="Style_7"/>
    <w:link w:val="Style_265_ch"/>
    <w:pPr>
      <w:spacing w:after="280" w:before="280"/>
      <w:ind/>
      <w:jc w:val="center"/>
    </w:pPr>
    <w:rPr>
      <w:b w:val="1"/>
      <w:color w:val="000000"/>
      <w:sz w:val="24"/>
    </w:rPr>
  </w:style>
  <w:style w:styleId="Style_265_ch" w:type="character">
    <w:name w:val="xl3820"/>
    <w:basedOn w:val="Style_7_ch"/>
    <w:link w:val="Style_265"/>
    <w:rPr>
      <w:b w:val="1"/>
      <w:color w:val="000000"/>
      <w:sz w:val="24"/>
    </w:rPr>
  </w:style>
  <w:style w:styleId="Style_266" w:type="paragraph">
    <w:name w:val="WW8Num28z4"/>
    <w:link w:val="Style_266_ch"/>
  </w:style>
  <w:style w:styleId="Style_266_ch" w:type="character">
    <w:name w:val="WW8Num28z4"/>
    <w:link w:val="Style_266"/>
  </w:style>
  <w:style w:styleId="Style_267" w:type="paragraph">
    <w:name w:val="xl3768"/>
    <w:basedOn w:val="Style_7"/>
    <w:link w:val="Style_267_ch"/>
    <w:pPr>
      <w:spacing w:after="280" w:before="280"/>
      <w:ind/>
      <w:jc w:val="center"/>
    </w:pPr>
    <w:rPr>
      <w:sz w:val="24"/>
    </w:rPr>
  </w:style>
  <w:style w:styleId="Style_267_ch" w:type="character">
    <w:name w:val="xl3768"/>
    <w:basedOn w:val="Style_7_ch"/>
    <w:link w:val="Style_267"/>
    <w:rPr>
      <w:sz w:val="24"/>
    </w:rPr>
  </w:style>
  <w:style w:styleId="Style_268" w:type="paragraph">
    <w:name w:val="xl3795"/>
    <w:basedOn w:val="Style_7"/>
    <w:link w:val="Style_268_ch"/>
    <w:pPr>
      <w:spacing w:after="280" w:before="280"/>
      <w:ind/>
      <w:jc w:val="center"/>
    </w:pPr>
    <w:rPr>
      <w:b w:val="1"/>
      <w:color w:val="000000"/>
      <w:sz w:val="24"/>
    </w:rPr>
  </w:style>
  <w:style w:styleId="Style_268_ch" w:type="character">
    <w:name w:val="xl3795"/>
    <w:basedOn w:val="Style_7_ch"/>
    <w:link w:val="Style_268"/>
    <w:rPr>
      <w:b w:val="1"/>
      <w:color w:val="000000"/>
      <w:sz w:val="24"/>
    </w:rPr>
  </w:style>
  <w:style w:styleId="Style_269" w:type="paragraph">
    <w:name w:val="xl3738"/>
    <w:basedOn w:val="Style_7"/>
    <w:link w:val="Style_269_ch"/>
    <w:pPr>
      <w:spacing w:after="280" w:before="280"/>
      <w:ind/>
      <w:jc w:val="center"/>
    </w:pPr>
    <w:rPr>
      <w:sz w:val="24"/>
    </w:rPr>
  </w:style>
  <w:style w:styleId="Style_269_ch" w:type="character">
    <w:name w:val="xl3738"/>
    <w:basedOn w:val="Style_7_ch"/>
    <w:link w:val="Style_269"/>
    <w:rPr>
      <w:sz w:val="24"/>
    </w:rPr>
  </w:style>
  <w:style w:styleId="Style_270" w:type="paragraph">
    <w:name w:val="Header and Footer"/>
    <w:link w:val="Style_270_ch"/>
    <w:pPr>
      <w:spacing w:line="240" w:lineRule="auto"/>
      <w:ind/>
      <w:jc w:val="both"/>
    </w:pPr>
    <w:rPr>
      <w:rFonts w:ascii="XO Thames" w:hAnsi="XO Thames"/>
      <w:sz w:val="20"/>
    </w:rPr>
  </w:style>
  <w:style w:styleId="Style_270_ch" w:type="character">
    <w:name w:val="Header and Footer"/>
    <w:link w:val="Style_270"/>
    <w:rPr>
      <w:rFonts w:ascii="XO Thames" w:hAnsi="XO Thames"/>
      <w:sz w:val="20"/>
    </w:rPr>
  </w:style>
  <w:style w:styleId="Style_271" w:type="paragraph">
    <w:name w:val="WW8Num32z7"/>
    <w:link w:val="Style_271_ch"/>
  </w:style>
  <w:style w:styleId="Style_271_ch" w:type="character">
    <w:name w:val="WW8Num32z7"/>
    <w:link w:val="Style_271"/>
  </w:style>
  <w:style w:styleId="Style_272" w:type="paragraph">
    <w:name w:val="xl3848"/>
    <w:basedOn w:val="Style_7"/>
    <w:link w:val="Style_272_ch"/>
    <w:pPr>
      <w:spacing w:after="280" w:before="280"/>
      <w:ind/>
    </w:pPr>
    <w:rPr>
      <w:color w:val="000000"/>
      <w:sz w:val="24"/>
    </w:rPr>
  </w:style>
  <w:style w:styleId="Style_272_ch" w:type="character">
    <w:name w:val="xl3848"/>
    <w:basedOn w:val="Style_7_ch"/>
    <w:link w:val="Style_272"/>
    <w:rPr>
      <w:color w:val="000000"/>
      <w:sz w:val="24"/>
    </w:rPr>
  </w:style>
  <w:style w:styleId="Style_273" w:type="paragraph">
    <w:name w:val="xl3825"/>
    <w:basedOn w:val="Style_7"/>
    <w:link w:val="Style_273_ch"/>
    <w:pPr>
      <w:spacing w:after="280" w:before="280"/>
      <w:ind/>
      <w:jc w:val="center"/>
    </w:pPr>
    <w:rPr>
      <w:b w:val="1"/>
      <w:color w:val="000000"/>
      <w:sz w:val="24"/>
    </w:rPr>
  </w:style>
  <w:style w:styleId="Style_273_ch" w:type="character">
    <w:name w:val="xl3825"/>
    <w:basedOn w:val="Style_7_ch"/>
    <w:link w:val="Style_273"/>
    <w:rPr>
      <w:b w:val="1"/>
      <w:color w:val="000000"/>
      <w:sz w:val="24"/>
    </w:rPr>
  </w:style>
  <w:style w:styleId="Style_274" w:type="paragraph">
    <w:name w:val="Основной текст 21"/>
    <w:basedOn w:val="Style_7"/>
    <w:link w:val="Style_274_ch"/>
    <w:pPr>
      <w:widowControl w:val="0"/>
      <w:ind/>
      <w:jc w:val="both"/>
    </w:pPr>
    <w:rPr>
      <w:sz w:val="28"/>
    </w:rPr>
  </w:style>
  <w:style w:styleId="Style_274_ch" w:type="character">
    <w:name w:val="Основной текст 21"/>
    <w:basedOn w:val="Style_7_ch"/>
    <w:link w:val="Style_274"/>
    <w:rPr>
      <w:sz w:val="28"/>
    </w:rPr>
  </w:style>
  <w:style w:styleId="Style_275" w:type="paragraph">
    <w:name w:val="xl3752"/>
    <w:basedOn w:val="Style_7"/>
    <w:link w:val="Style_275_ch"/>
    <w:pPr>
      <w:spacing w:after="280" w:before="280"/>
      <w:ind/>
    </w:pPr>
    <w:rPr>
      <w:sz w:val="24"/>
    </w:rPr>
  </w:style>
  <w:style w:styleId="Style_275_ch" w:type="character">
    <w:name w:val="xl3752"/>
    <w:basedOn w:val="Style_7_ch"/>
    <w:link w:val="Style_275"/>
    <w:rPr>
      <w:sz w:val="24"/>
    </w:rPr>
  </w:style>
  <w:style w:styleId="Style_276" w:type="paragraph">
    <w:name w:val="Основной текст Знак"/>
    <w:link w:val="Style_276_ch"/>
    <w:rPr>
      <w:sz w:val="28"/>
    </w:rPr>
  </w:style>
  <w:style w:styleId="Style_276_ch" w:type="character">
    <w:name w:val="Основной текст Знак"/>
    <w:link w:val="Style_276"/>
    <w:rPr>
      <w:sz w:val="28"/>
    </w:rPr>
  </w:style>
  <w:style w:styleId="Style_277" w:type="paragraph">
    <w:name w:val="Стандартный HTML Знак"/>
    <w:link w:val="Style_277_ch"/>
    <w:rPr>
      <w:rFonts w:ascii="Courier New" w:hAnsi="Courier New"/>
    </w:rPr>
  </w:style>
  <w:style w:styleId="Style_277_ch" w:type="character">
    <w:name w:val="Стандартный HTML Знак"/>
    <w:link w:val="Style_277"/>
    <w:rPr>
      <w:rFonts w:ascii="Courier New" w:hAnsi="Courier New"/>
    </w:rPr>
  </w:style>
  <w:style w:styleId="Style_278" w:type="paragraph">
    <w:name w:val="WW8Num33z6"/>
    <w:link w:val="Style_278_ch"/>
  </w:style>
  <w:style w:styleId="Style_278_ch" w:type="character">
    <w:name w:val="WW8Num33z6"/>
    <w:link w:val="Style_278"/>
  </w:style>
  <w:style w:styleId="Style_279" w:type="paragraph">
    <w:name w:val="WW8Num13z4"/>
    <w:link w:val="Style_279_ch"/>
  </w:style>
  <w:style w:styleId="Style_279_ch" w:type="character">
    <w:name w:val="WW8Num13z4"/>
    <w:link w:val="Style_279"/>
  </w:style>
  <w:style w:styleId="Style_280" w:type="paragraph">
    <w:name w:val="WW8Num11z8"/>
    <w:link w:val="Style_280_ch"/>
  </w:style>
  <w:style w:styleId="Style_280_ch" w:type="character">
    <w:name w:val="WW8Num11z8"/>
    <w:link w:val="Style_280"/>
  </w:style>
  <w:style w:styleId="Style_281" w:type="paragraph">
    <w:name w:val="xl3853"/>
    <w:basedOn w:val="Style_7"/>
    <w:link w:val="Style_281_ch"/>
    <w:pPr>
      <w:spacing w:after="280" w:before="280"/>
      <w:ind/>
      <w:jc w:val="center"/>
    </w:pPr>
    <w:rPr>
      <w:color w:val="000000"/>
      <w:sz w:val="24"/>
    </w:rPr>
  </w:style>
  <w:style w:styleId="Style_281_ch" w:type="character">
    <w:name w:val="xl3853"/>
    <w:basedOn w:val="Style_7_ch"/>
    <w:link w:val="Style_281"/>
    <w:rPr>
      <w:color w:val="000000"/>
      <w:sz w:val="24"/>
    </w:rPr>
  </w:style>
  <w:style w:styleId="Style_282" w:type="paragraph">
    <w:name w:val="xl3761"/>
    <w:basedOn w:val="Style_7"/>
    <w:link w:val="Style_282_ch"/>
    <w:pPr>
      <w:spacing w:after="280" w:before="280"/>
      <w:ind/>
      <w:jc w:val="center"/>
    </w:pPr>
    <w:rPr>
      <w:sz w:val="24"/>
    </w:rPr>
  </w:style>
  <w:style w:styleId="Style_282_ch" w:type="character">
    <w:name w:val="xl3761"/>
    <w:basedOn w:val="Style_7_ch"/>
    <w:link w:val="Style_282"/>
    <w:rPr>
      <w:sz w:val="24"/>
    </w:rPr>
  </w:style>
  <w:style w:styleId="Style_283" w:type="paragraph">
    <w:name w:val="WW8Num12z3"/>
    <w:link w:val="Style_283_ch"/>
  </w:style>
  <w:style w:styleId="Style_283_ch" w:type="character">
    <w:name w:val="WW8Num12z3"/>
    <w:link w:val="Style_283"/>
  </w:style>
  <w:style w:styleId="Style_284" w:type="paragraph">
    <w:name w:val="WW8Num17z6"/>
    <w:link w:val="Style_284_ch"/>
  </w:style>
  <w:style w:styleId="Style_284_ch" w:type="character">
    <w:name w:val="WW8Num17z6"/>
    <w:link w:val="Style_284"/>
  </w:style>
  <w:style w:styleId="Style_285" w:type="paragraph">
    <w:name w:val="WW8Num16z8"/>
    <w:link w:val="Style_285_ch"/>
  </w:style>
  <w:style w:styleId="Style_285_ch" w:type="character">
    <w:name w:val="WW8Num16z8"/>
    <w:link w:val="Style_285"/>
  </w:style>
  <w:style w:styleId="Style_286" w:type="paragraph">
    <w:name w:val="WW8Num18z0"/>
    <w:link w:val="Style_286_ch"/>
    <w:rPr>
      <w:rFonts w:ascii="Symbol" w:hAnsi="Symbol"/>
    </w:rPr>
  </w:style>
  <w:style w:styleId="Style_286_ch" w:type="character">
    <w:name w:val="WW8Num18z0"/>
    <w:link w:val="Style_286"/>
    <w:rPr>
      <w:rFonts w:ascii="Symbol" w:hAnsi="Symbol"/>
    </w:rPr>
  </w:style>
  <w:style w:styleId="Style_287" w:type="paragraph">
    <w:name w:val="Balloon Text"/>
    <w:basedOn w:val="Style_7"/>
    <w:link w:val="Style_287_ch"/>
    <w:rPr>
      <w:rFonts w:ascii="Tahoma" w:hAnsi="Tahoma"/>
      <w:sz w:val="16"/>
    </w:rPr>
  </w:style>
  <w:style w:styleId="Style_287_ch" w:type="character">
    <w:name w:val="Balloon Text"/>
    <w:basedOn w:val="Style_7_ch"/>
    <w:link w:val="Style_287"/>
    <w:rPr>
      <w:rFonts w:ascii="Tahoma" w:hAnsi="Tahoma"/>
      <w:sz w:val="16"/>
    </w:rPr>
  </w:style>
  <w:style w:styleId="Style_288" w:type="paragraph">
    <w:name w:val="xl3823"/>
    <w:basedOn w:val="Style_7"/>
    <w:link w:val="Style_288_ch"/>
    <w:pPr>
      <w:spacing w:after="280" w:before="280"/>
      <w:ind/>
      <w:jc w:val="center"/>
    </w:pPr>
    <w:rPr>
      <w:b w:val="1"/>
      <w:color w:val="000000"/>
      <w:sz w:val="24"/>
    </w:rPr>
  </w:style>
  <w:style w:styleId="Style_288_ch" w:type="character">
    <w:name w:val="xl3823"/>
    <w:basedOn w:val="Style_7_ch"/>
    <w:link w:val="Style_288"/>
    <w:rPr>
      <w:b w:val="1"/>
      <w:color w:val="000000"/>
      <w:sz w:val="24"/>
    </w:rPr>
  </w:style>
  <w:style w:styleId="Style_289" w:type="paragraph">
    <w:name w:val="WW8Num14z7"/>
    <w:link w:val="Style_289_ch"/>
  </w:style>
  <w:style w:styleId="Style_289_ch" w:type="character">
    <w:name w:val="WW8Num14z7"/>
    <w:link w:val="Style_289"/>
  </w:style>
  <w:style w:styleId="Style_290" w:type="paragraph">
    <w:name w:val="WW8Num25z2"/>
    <w:link w:val="Style_290_ch"/>
  </w:style>
  <w:style w:styleId="Style_290_ch" w:type="character">
    <w:name w:val="WW8Num25z2"/>
    <w:link w:val="Style_290"/>
  </w:style>
  <w:style w:styleId="Style_291" w:type="paragraph">
    <w:name w:val="ConsPlusNonformat Знак"/>
    <w:link w:val="Style_291_ch"/>
    <w:rPr>
      <w:rFonts w:ascii="Courier New" w:hAnsi="Courier New"/>
      <w:sz w:val="22"/>
    </w:rPr>
  </w:style>
  <w:style w:styleId="Style_291_ch" w:type="character">
    <w:name w:val="ConsPlusNonformat Знак"/>
    <w:link w:val="Style_291"/>
    <w:rPr>
      <w:rFonts w:ascii="Courier New" w:hAnsi="Courier New"/>
      <w:sz w:val="22"/>
    </w:rPr>
  </w:style>
  <w:style w:styleId="Style_292" w:type="paragraph">
    <w:name w:val="WW8Num17z7"/>
    <w:link w:val="Style_292_ch"/>
  </w:style>
  <w:style w:styleId="Style_292_ch" w:type="character">
    <w:name w:val="WW8Num17z7"/>
    <w:link w:val="Style_292"/>
  </w:style>
  <w:style w:styleId="Style_293" w:type="paragraph">
    <w:name w:val="toc 9"/>
    <w:next w:val="Style_7"/>
    <w:link w:val="Style_29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3_ch" w:type="character">
    <w:name w:val="toc 9"/>
    <w:link w:val="Style_293"/>
    <w:rPr>
      <w:rFonts w:ascii="XO Thames" w:hAnsi="XO Thames"/>
      <w:sz w:val="28"/>
    </w:rPr>
  </w:style>
  <w:style w:styleId="Style_294" w:type="paragraph">
    <w:name w:val="WW8Num5z5"/>
    <w:link w:val="Style_294_ch"/>
  </w:style>
  <w:style w:styleId="Style_294_ch" w:type="character">
    <w:name w:val="WW8Num5z5"/>
    <w:link w:val="Style_294"/>
  </w:style>
  <w:style w:styleId="Style_295" w:type="paragraph">
    <w:name w:val="WW8Num27z3"/>
    <w:link w:val="Style_295_ch"/>
  </w:style>
  <w:style w:styleId="Style_295_ch" w:type="character">
    <w:name w:val="WW8Num27z3"/>
    <w:link w:val="Style_295"/>
  </w:style>
  <w:style w:styleId="Style_296" w:type="paragraph">
    <w:name w:val="WW8Num7z3"/>
    <w:link w:val="Style_296_ch"/>
    <w:rPr>
      <w:rFonts w:ascii="Symbol" w:hAnsi="Symbol"/>
    </w:rPr>
  </w:style>
  <w:style w:styleId="Style_296_ch" w:type="character">
    <w:name w:val="WW8Num7z3"/>
    <w:link w:val="Style_296"/>
    <w:rPr>
      <w:rFonts w:ascii="Symbol" w:hAnsi="Symbol"/>
    </w:rPr>
  </w:style>
  <w:style w:styleId="Style_297" w:type="paragraph">
    <w:name w:val="WW8Num23z7"/>
    <w:link w:val="Style_297_ch"/>
  </w:style>
  <w:style w:styleId="Style_297_ch" w:type="character">
    <w:name w:val="WW8Num23z7"/>
    <w:link w:val="Style_297"/>
  </w:style>
  <w:style w:styleId="Style_298" w:type="paragraph">
    <w:name w:val="WW8Num14z5"/>
    <w:link w:val="Style_298_ch"/>
  </w:style>
  <w:style w:styleId="Style_298_ch" w:type="character">
    <w:name w:val="WW8Num14z5"/>
    <w:link w:val="Style_298"/>
  </w:style>
  <w:style w:styleId="Style_299" w:type="paragraph">
    <w:name w:val="Абзац списка1"/>
    <w:basedOn w:val="Style_7"/>
    <w:link w:val="Style_29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99_ch" w:type="character">
    <w:name w:val="Абзац списка1"/>
    <w:basedOn w:val="Style_7_ch"/>
    <w:link w:val="Style_299"/>
    <w:rPr>
      <w:rFonts w:ascii="Calibri" w:hAnsi="Calibri"/>
      <w:sz w:val="22"/>
    </w:rPr>
  </w:style>
  <w:style w:styleId="Style_300" w:type="paragraph">
    <w:name w:val="xl3835"/>
    <w:basedOn w:val="Style_7"/>
    <w:link w:val="Style_300_ch"/>
    <w:pPr>
      <w:spacing w:after="280" w:before="280"/>
      <w:ind/>
      <w:jc w:val="center"/>
    </w:pPr>
    <w:rPr>
      <w:color w:val="000000"/>
      <w:sz w:val="24"/>
    </w:rPr>
  </w:style>
  <w:style w:styleId="Style_300_ch" w:type="character">
    <w:name w:val="xl3835"/>
    <w:basedOn w:val="Style_7_ch"/>
    <w:link w:val="Style_300"/>
    <w:rPr>
      <w:color w:val="000000"/>
      <w:sz w:val="24"/>
    </w:rPr>
  </w:style>
  <w:style w:styleId="Style_301" w:type="paragraph">
    <w:name w:val="Подзаголовок Знак"/>
    <w:link w:val="Style_301_ch"/>
    <w:rPr>
      <w:rFonts w:ascii="Cambria" w:hAnsi="Cambria"/>
      <w:i w:val="1"/>
      <w:color w:val="4F81BD"/>
      <w:spacing w:val="15"/>
      <w:sz w:val="24"/>
    </w:rPr>
  </w:style>
  <w:style w:styleId="Style_301_ch" w:type="character">
    <w:name w:val="Подзаголовок Знак"/>
    <w:link w:val="Style_301"/>
    <w:rPr>
      <w:rFonts w:ascii="Cambria" w:hAnsi="Cambria"/>
      <w:i w:val="1"/>
      <w:color w:val="4F81BD"/>
      <w:spacing w:val="15"/>
      <w:sz w:val="24"/>
    </w:rPr>
  </w:style>
  <w:style w:styleId="Style_302" w:type="paragraph">
    <w:name w:val="xl3771"/>
    <w:basedOn w:val="Style_7"/>
    <w:link w:val="Style_302_ch"/>
    <w:pPr>
      <w:spacing w:after="280" w:before="280"/>
      <w:ind/>
    </w:pPr>
    <w:rPr>
      <w:sz w:val="24"/>
    </w:rPr>
  </w:style>
  <w:style w:styleId="Style_302_ch" w:type="character">
    <w:name w:val="xl3771"/>
    <w:basedOn w:val="Style_7_ch"/>
    <w:link w:val="Style_302"/>
    <w:rPr>
      <w:sz w:val="24"/>
    </w:rPr>
  </w:style>
  <w:style w:styleId="Style_303" w:type="paragraph">
    <w:name w:val="xl3786"/>
    <w:basedOn w:val="Style_7"/>
    <w:link w:val="Style_303_ch"/>
    <w:pPr>
      <w:spacing w:after="280" w:before="280"/>
      <w:ind/>
      <w:jc w:val="center"/>
    </w:pPr>
    <w:rPr>
      <w:color w:val="000000"/>
      <w:sz w:val="24"/>
    </w:rPr>
  </w:style>
  <w:style w:styleId="Style_303_ch" w:type="character">
    <w:name w:val="xl3786"/>
    <w:basedOn w:val="Style_7_ch"/>
    <w:link w:val="Style_303"/>
    <w:rPr>
      <w:color w:val="000000"/>
      <w:sz w:val="24"/>
    </w:rPr>
  </w:style>
  <w:style w:styleId="Style_304" w:type="paragraph">
    <w:name w:val="WW8Num24z2"/>
    <w:link w:val="Style_304_ch"/>
  </w:style>
  <w:style w:styleId="Style_304_ch" w:type="character">
    <w:name w:val="WW8Num24z2"/>
    <w:link w:val="Style_304"/>
  </w:style>
  <w:style w:styleId="Style_305" w:type="paragraph">
    <w:name w:val="WW8Num6z7"/>
    <w:link w:val="Style_305_ch"/>
  </w:style>
  <w:style w:styleId="Style_305_ch" w:type="character">
    <w:name w:val="WW8Num6z7"/>
    <w:link w:val="Style_305"/>
  </w:style>
  <w:style w:styleId="Style_306" w:type="paragraph">
    <w:name w:val="xl3803"/>
    <w:basedOn w:val="Style_7"/>
    <w:link w:val="Style_306_ch"/>
    <w:pPr>
      <w:spacing w:after="280" w:before="280"/>
      <w:ind/>
    </w:pPr>
    <w:rPr>
      <w:color w:val="000000"/>
      <w:sz w:val="24"/>
    </w:rPr>
  </w:style>
  <w:style w:styleId="Style_306_ch" w:type="character">
    <w:name w:val="xl3803"/>
    <w:basedOn w:val="Style_7_ch"/>
    <w:link w:val="Style_306"/>
    <w:rPr>
      <w:color w:val="000000"/>
      <w:sz w:val="24"/>
    </w:rPr>
  </w:style>
  <w:style w:styleId="Style_307" w:type="paragraph">
    <w:name w:val="xl3808"/>
    <w:basedOn w:val="Style_7"/>
    <w:link w:val="Style_307_ch"/>
    <w:pPr>
      <w:spacing w:after="280" w:before="280"/>
      <w:ind/>
      <w:jc w:val="center"/>
    </w:pPr>
    <w:rPr>
      <w:color w:val="000000"/>
      <w:sz w:val="24"/>
    </w:rPr>
  </w:style>
  <w:style w:styleId="Style_307_ch" w:type="character">
    <w:name w:val="xl3808"/>
    <w:basedOn w:val="Style_7_ch"/>
    <w:link w:val="Style_307"/>
    <w:rPr>
      <w:color w:val="000000"/>
      <w:sz w:val="24"/>
    </w:rPr>
  </w:style>
  <w:style w:styleId="Style_308" w:type="paragraph">
    <w:name w:val="xl3855"/>
    <w:basedOn w:val="Style_7"/>
    <w:link w:val="Style_308_ch"/>
    <w:pPr>
      <w:spacing w:after="280" w:before="280"/>
      <w:ind/>
      <w:jc w:val="center"/>
    </w:pPr>
    <w:rPr>
      <w:b w:val="1"/>
      <w:sz w:val="24"/>
    </w:rPr>
  </w:style>
  <w:style w:styleId="Style_308_ch" w:type="character">
    <w:name w:val="xl3855"/>
    <w:basedOn w:val="Style_7_ch"/>
    <w:link w:val="Style_308"/>
    <w:rPr>
      <w:b w:val="1"/>
      <w:sz w:val="24"/>
    </w:rPr>
  </w:style>
  <w:style w:styleId="Style_309" w:type="paragraph">
    <w:name w:val="Заголовок 9 Знак"/>
    <w:link w:val="Style_309_ch"/>
    <w:rPr>
      <w:rFonts w:ascii="Cambria" w:hAnsi="Cambria"/>
      <w:i w:val="1"/>
      <w:color w:val="404040"/>
    </w:rPr>
  </w:style>
  <w:style w:styleId="Style_309_ch" w:type="character">
    <w:name w:val="Заголовок 9 Знак"/>
    <w:link w:val="Style_309"/>
    <w:rPr>
      <w:rFonts w:ascii="Cambria" w:hAnsi="Cambria"/>
      <w:i w:val="1"/>
      <w:color w:val="404040"/>
    </w:rPr>
  </w:style>
  <w:style w:styleId="Style_310" w:type="paragraph">
    <w:name w:val="Указатель1"/>
    <w:basedOn w:val="Style_7"/>
    <w:link w:val="Style_310_ch"/>
  </w:style>
  <w:style w:styleId="Style_310_ch" w:type="character">
    <w:name w:val="Указатель1"/>
    <w:basedOn w:val="Style_7_ch"/>
    <w:link w:val="Style_310"/>
  </w:style>
  <w:style w:styleId="Style_311" w:type="paragraph">
    <w:name w:val="Текст выноски Знак"/>
    <w:link w:val="Style_311_ch"/>
    <w:rPr>
      <w:rFonts w:ascii="Tahoma" w:hAnsi="Tahoma"/>
      <w:sz w:val="16"/>
    </w:rPr>
  </w:style>
  <w:style w:styleId="Style_311_ch" w:type="character">
    <w:name w:val="Текст выноски Знак"/>
    <w:link w:val="Style_311"/>
    <w:rPr>
      <w:rFonts w:ascii="Tahoma" w:hAnsi="Tahoma"/>
      <w:sz w:val="16"/>
    </w:rPr>
  </w:style>
  <w:style w:styleId="Style_312" w:type="paragraph">
    <w:name w:val="WW8Num12z6"/>
    <w:link w:val="Style_312_ch"/>
  </w:style>
  <w:style w:styleId="Style_312_ch" w:type="character">
    <w:name w:val="WW8Num12z6"/>
    <w:link w:val="Style_312"/>
  </w:style>
  <w:style w:styleId="Style_313" w:type="paragraph">
    <w:name w:val="WW8Num2z0"/>
    <w:link w:val="Style_313_ch"/>
    <w:rPr>
      <w:sz w:val="28"/>
    </w:rPr>
  </w:style>
  <w:style w:styleId="Style_313_ch" w:type="character">
    <w:name w:val="WW8Num2z0"/>
    <w:link w:val="Style_313"/>
    <w:rPr>
      <w:sz w:val="28"/>
    </w:rPr>
  </w:style>
  <w:style w:styleId="Style_314" w:type="paragraph">
    <w:name w:val="WW8Num22z0"/>
    <w:link w:val="Style_314_ch"/>
  </w:style>
  <w:style w:styleId="Style_314_ch" w:type="character">
    <w:name w:val="WW8Num22z0"/>
    <w:link w:val="Style_314"/>
  </w:style>
  <w:style w:styleId="Style_315" w:type="paragraph">
    <w:name w:val="WW8Num32z2"/>
    <w:link w:val="Style_315_ch"/>
  </w:style>
  <w:style w:styleId="Style_315_ch" w:type="character">
    <w:name w:val="WW8Num32z2"/>
    <w:link w:val="Style_315"/>
  </w:style>
  <w:style w:styleId="Style_6" w:type="paragraph">
    <w:name w:val="ConsPlusNormal"/>
    <w:link w:val="Style_6_ch"/>
    <w:pPr>
      <w:widowControl w:val="0"/>
      <w:ind/>
    </w:pPr>
    <w:rPr>
      <w:rFonts w:ascii="Calibri" w:hAnsi="Calibri"/>
      <w:sz w:val="22"/>
    </w:rPr>
  </w:style>
  <w:style w:styleId="Style_6_ch" w:type="character">
    <w:name w:val="ConsPlusNormal"/>
    <w:link w:val="Style_6"/>
    <w:rPr>
      <w:rFonts w:ascii="Calibri" w:hAnsi="Calibri"/>
      <w:sz w:val="22"/>
    </w:rPr>
  </w:style>
  <w:style w:styleId="Style_316" w:type="paragraph">
    <w:name w:val="xl3837"/>
    <w:basedOn w:val="Style_7"/>
    <w:link w:val="Style_316_ch"/>
    <w:pPr>
      <w:spacing w:after="280" w:before="280"/>
      <w:ind/>
      <w:jc w:val="center"/>
    </w:pPr>
    <w:rPr>
      <w:color w:val="000000"/>
      <w:sz w:val="24"/>
    </w:rPr>
  </w:style>
  <w:style w:styleId="Style_316_ch" w:type="character">
    <w:name w:val="xl3837"/>
    <w:basedOn w:val="Style_7_ch"/>
    <w:link w:val="Style_316"/>
    <w:rPr>
      <w:color w:val="000000"/>
      <w:sz w:val="24"/>
    </w:rPr>
  </w:style>
  <w:style w:styleId="Style_3" w:type="paragraph">
    <w:name w:val="No Spacing"/>
    <w:link w:val="Style_3_ch"/>
    <w:rPr>
      <w:rFonts w:ascii="Calibri" w:hAnsi="Calibri"/>
      <w:sz w:val="22"/>
    </w:rPr>
  </w:style>
  <w:style w:styleId="Style_3_ch" w:type="character">
    <w:name w:val="No Spacing"/>
    <w:link w:val="Style_3"/>
    <w:rPr>
      <w:rFonts w:ascii="Calibri" w:hAnsi="Calibri"/>
      <w:sz w:val="22"/>
    </w:rPr>
  </w:style>
  <w:style w:styleId="Style_317" w:type="paragraph">
    <w:name w:val="WW8Num5z0"/>
    <w:link w:val="Style_317_ch"/>
  </w:style>
  <w:style w:styleId="Style_317_ch" w:type="character">
    <w:name w:val="WW8Num5z0"/>
    <w:link w:val="Style_317"/>
  </w:style>
  <w:style w:styleId="Style_318" w:type="paragraph">
    <w:name w:val="xl3834"/>
    <w:basedOn w:val="Style_7"/>
    <w:link w:val="Style_318_ch"/>
    <w:pPr>
      <w:spacing w:after="280" w:before="280"/>
      <w:ind/>
      <w:jc w:val="center"/>
    </w:pPr>
    <w:rPr>
      <w:color w:val="000000"/>
      <w:sz w:val="24"/>
    </w:rPr>
  </w:style>
  <w:style w:styleId="Style_318_ch" w:type="character">
    <w:name w:val="xl3834"/>
    <w:basedOn w:val="Style_7_ch"/>
    <w:link w:val="Style_318"/>
    <w:rPr>
      <w:color w:val="000000"/>
      <w:sz w:val="24"/>
    </w:rPr>
  </w:style>
  <w:style w:styleId="Style_319" w:type="paragraph">
    <w:name w:val="WW8Num5z3"/>
    <w:link w:val="Style_319_ch"/>
  </w:style>
  <w:style w:styleId="Style_319_ch" w:type="character">
    <w:name w:val="WW8Num5z3"/>
    <w:link w:val="Style_319"/>
  </w:style>
  <w:style w:styleId="Style_320" w:type="paragraph">
    <w:name w:val="xl3861"/>
    <w:basedOn w:val="Style_7"/>
    <w:link w:val="Style_320_ch"/>
    <w:pPr>
      <w:spacing w:after="280" w:before="280"/>
      <w:ind/>
      <w:jc w:val="center"/>
    </w:pPr>
    <w:rPr>
      <w:color w:val="000000"/>
      <w:sz w:val="24"/>
    </w:rPr>
  </w:style>
  <w:style w:styleId="Style_320_ch" w:type="character">
    <w:name w:val="xl3861"/>
    <w:basedOn w:val="Style_7_ch"/>
    <w:link w:val="Style_320"/>
    <w:rPr>
      <w:color w:val="000000"/>
      <w:sz w:val="24"/>
    </w:rPr>
  </w:style>
  <w:style w:styleId="Style_321" w:type="paragraph">
    <w:name w:val="WW8Num9z0"/>
    <w:link w:val="Style_321_ch"/>
  </w:style>
  <w:style w:styleId="Style_321_ch" w:type="character">
    <w:name w:val="WW8Num9z0"/>
    <w:link w:val="Style_321"/>
  </w:style>
  <w:style w:styleId="Style_322" w:type="paragraph">
    <w:name w:val="WW8Num33z2"/>
    <w:link w:val="Style_322_ch"/>
  </w:style>
  <w:style w:styleId="Style_322_ch" w:type="character">
    <w:name w:val="WW8Num33z2"/>
    <w:link w:val="Style_322"/>
  </w:style>
  <w:style w:styleId="Style_323" w:type="paragraph">
    <w:name w:val="toc 8"/>
    <w:next w:val="Style_7"/>
    <w:link w:val="Style_3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3_ch" w:type="character">
    <w:name w:val="toc 8"/>
    <w:link w:val="Style_323"/>
    <w:rPr>
      <w:rFonts w:ascii="XO Thames" w:hAnsi="XO Thames"/>
      <w:sz w:val="28"/>
    </w:rPr>
  </w:style>
  <w:style w:styleId="Style_324" w:type="paragraph">
    <w:name w:val="WW8Num33z1"/>
    <w:link w:val="Style_324_ch"/>
  </w:style>
  <w:style w:styleId="Style_324_ch" w:type="character">
    <w:name w:val="WW8Num33z1"/>
    <w:link w:val="Style_324"/>
  </w:style>
  <w:style w:styleId="Style_325" w:type="paragraph">
    <w:name w:val="xl3867"/>
    <w:basedOn w:val="Style_7"/>
    <w:link w:val="Style_325_ch"/>
    <w:pPr>
      <w:spacing w:after="280" w:before="280"/>
      <w:ind/>
    </w:pPr>
    <w:rPr>
      <w:b w:val="1"/>
      <w:color w:val="000000"/>
      <w:sz w:val="24"/>
    </w:rPr>
  </w:style>
  <w:style w:styleId="Style_325_ch" w:type="character">
    <w:name w:val="xl3867"/>
    <w:basedOn w:val="Style_7_ch"/>
    <w:link w:val="Style_325"/>
    <w:rPr>
      <w:b w:val="1"/>
      <w:color w:val="000000"/>
      <w:sz w:val="24"/>
    </w:rPr>
  </w:style>
  <w:style w:styleId="Style_326" w:type="paragraph">
    <w:name w:val="xl3847"/>
    <w:basedOn w:val="Style_7"/>
    <w:link w:val="Style_326_ch"/>
    <w:pPr>
      <w:spacing w:after="280" w:before="280"/>
      <w:ind/>
    </w:pPr>
    <w:rPr>
      <w:color w:val="000000"/>
      <w:sz w:val="24"/>
    </w:rPr>
  </w:style>
  <w:style w:styleId="Style_326_ch" w:type="character">
    <w:name w:val="xl3847"/>
    <w:basedOn w:val="Style_7_ch"/>
    <w:link w:val="Style_326"/>
    <w:rPr>
      <w:color w:val="000000"/>
      <w:sz w:val="24"/>
    </w:rPr>
  </w:style>
  <w:style w:styleId="Style_327" w:type="paragraph">
    <w:name w:val="Схема документа1"/>
    <w:basedOn w:val="Style_7"/>
    <w:link w:val="Style_327_ch"/>
    <w:rPr>
      <w:rFonts w:ascii="Tahoma" w:hAnsi="Tahoma"/>
    </w:rPr>
  </w:style>
  <w:style w:styleId="Style_327_ch" w:type="character">
    <w:name w:val="Схема документа1"/>
    <w:basedOn w:val="Style_7_ch"/>
    <w:link w:val="Style_327"/>
    <w:rPr>
      <w:rFonts w:ascii="Tahoma" w:hAnsi="Tahoma"/>
    </w:rPr>
  </w:style>
  <w:style w:styleId="Style_328" w:type="paragraph">
    <w:name w:val="WW8Num10z0"/>
    <w:link w:val="Style_328_ch"/>
  </w:style>
  <w:style w:styleId="Style_328_ch" w:type="character">
    <w:name w:val="WW8Num10z0"/>
    <w:link w:val="Style_328"/>
  </w:style>
  <w:style w:styleId="Style_329" w:type="paragraph">
    <w:name w:val="Основной текст 2 Знак"/>
    <w:link w:val="Style_329_ch"/>
    <w:rPr>
      <w:sz w:val="24"/>
    </w:rPr>
  </w:style>
  <w:style w:styleId="Style_329_ch" w:type="character">
    <w:name w:val="Основной текст 2 Знак"/>
    <w:link w:val="Style_329"/>
    <w:rPr>
      <w:sz w:val="24"/>
    </w:rPr>
  </w:style>
  <w:style w:styleId="Style_330" w:type="paragraph">
    <w:name w:val="xl3763"/>
    <w:basedOn w:val="Style_7"/>
    <w:link w:val="Style_330_ch"/>
    <w:pPr>
      <w:spacing w:after="280" w:before="280"/>
      <w:ind/>
      <w:jc w:val="center"/>
    </w:pPr>
    <w:rPr>
      <w:sz w:val="24"/>
    </w:rPr>
  </w:style>
  <w:style w:styleId="Style_330_ch" w:type="character">
    <w:name w:val="xl3763"/>
    <w:basedOn w:val="Style_7_ch"/>
    <w:link w:val="Style_330"/>
    <w:rPr>
      <w:sz w:val="24"/>
    </w:rPr>
  </w:style>
  <w:style w:styleId="Style_331" w:type="paragraph">
    <w:name w:val="xl3832"/>
    <w:basedOn w:val="Style_7"/>
    <w:link w:val="Style_331_ch"/>
    <w:pPr>
      <w:spacing w:after="280" w:before="280"/>
      <w:ind/>
      <w:jc w:val="center"/>
    </w:pPr>
    <w:rPr>
      <w:color w:val="000000"/>
      <w:sz w:val="24"/>
    </w:rPr>
  </w:style>
  <w:style w:styleId="Style_331_ch" w:type="character">
    <w:name w:val="xl3832"/>
    <w:basedOn w:val="Style_7_ch"/>
    <w:link w:val="Style_331"/>
    <w:rPr>
      <w:color w:val="000000"/>
      <w:sz w:val="24"/>
    </w:rPr>
  </w:style>
  <w:style w:styleId="Style_332" w:type="paragraph">
    <w:name w:val="Нижний колонтитул Знак"/>
    <w:link w:val="Style_332_ch"/>
  </w:style>
  <w:style w:styleId="Style_332_ch" w:type="character">
    <w:name w:val="Нижний колонтитул Знак"/>
    <w:link w:val="Style_332"/>
  </w:style>
  <w:style w:styleId="Style_333" w:type="paragraph">
    <w:name w:val="Абзац списка Знак"/>
    <w:link w:val="Style_333_ch"/>
    <w:rPr>
      <w:rFonts w:ascii="Calibri" w:hAnsi="Calibri"/>
      <w:sz w:val="22"/>
    </w:rPr>
  </w:style>
  <w:style w:styleId="Style_333_ch" w:type="character">
    <w:name w:val="Абзац списка Знак"/>
    <w:link w:val="Style_333"/>
    <w:rPr>
      <w:rFonts w:ascii="Calibri" w:hAnsi="Calibri"/>
      <w:sz w:val="22"/>
    </w:rPr>
  </w:style>
  <w:style w:styleId="Style_334" w:type="paragraph">
    <w:name w:val="xl3762"/>
    <w:basedOn w:val="Style_7"/>
    <w:link w:val="Style_334_ch"/>
    <w:pPr>
      <w:spacing w:after="280" w:before="280"/>
      <w:ind/>
      <w:jc w:val="center"/>
    </w:pPr>
    <w:rPr>
      <w:sz w:val="24"/>
    </w:rPr>
  </w:style>
  <w:style w:styleId="Style_334_ch" w:type="character">
    <w:name w:val="xl3762"/>
    <w:basedOn w:val="Style_7_ch"/>
    <w:link w:val="Style_334"/>
    <w:rPr>
      <w:sz w:val="24"/>
    </w:rPr>
  </w:style>
  <w:style w:styleId="Style_335" w:type="paragraph">
    <w:name w:val="WW8Num14z3"/>
    <w:link w:val="Style_335_ch"/>
  </w:style>
  <w:style w:styleId="Style_335_ch" w:type="character">
    <w:name w:val="WW8Num14z3"/>
    <w:link w:val="Style_335"/>
  </w:style>
  <w:style w:styleId="Style_336" w:type="paragraph">
    <w:name w:val="WW8Num16z2"/>
    <w:link w:val="Style_336_ch"/>
  </w:style>
  <w:style w:styleId="Style_336_ch" w:type="character">
    <w:name w:val="WW8Num16z2"/>
    <w:link w:val="Style_336"/>
  </w:style>
  <w:style w:styleId="Style_337" w:type="paragraph">
    <w:name w:val="WW8Num24z1"/>
    <w:link w:val="Style_337_ch"/>
  </w:style>
  <w:style w:styleId="Style_337_ch" w:type="character">
    <w:name w:val="WW8Num24z1"/>
    <w:link w:val="Style_337"/>
  </w:style>
  <w:style w:styleId="Style_338" w:type="paragraph">
    <w:name w:val="WW8Num13z6"/>
    <w:link w:val="Style_338_ch"/>
  </w:style>
  <w:style w:styleId="Style_338_ch" w:type="character">
    <w:name w:val="WW8Num13z6"/>
    <w:link w:val="Style_338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339" w:type="paragraph">
    <w:name w:val="WW8Num33z4"/>
    <w:link w:val="Style_339_ch"/>
  </w:style>
  <w:style w:styleId="Style_339_ch" w:type="character">
    <w:name w:val="WW8Num33z4"/>
    <w:link w:val="Style_339"/>
  </w:style>
  <w:style w:styleId="Style_340" w:type="paragraph">
    <w:name w:val="xl3804"/>
    <w:basedOn w:val="Style_7"/>
    <w:link w:val="Style_340_ch"/>
    <w:pPr>
      <w:spacing w:after="280" w:before="280"/>
      <w:ind/>
    </w:pPr>
    <w:rPr>
      <w:color w:val="000000"/>
      <w:sz w:val="24"/>
    </w:rPr>
  </w:style>
  <w:style w:styleId="Style_340_ch" w:type="character">
    <w:name w:val="xl3804"/>
    <w:basedOn w:val="Style_7_ch"/>
    <w:link w:val="Style_340"/>
    <w:rPr>
      <w:color w:val="000000"/>
      <w:sz w:val="24"/>
    </w:rPr>
  </w:style>
  <w:style w:styleId="Style_341" w:type="paragraph">
    <w:name w:val="WW8Num11z3"/>
    <w:link w:val="Style_341_ch"/>
  </w:style>
  <w:style w:styleId="Style_341_ch" w:type="character">
    <w:name w:val="WW8Num11z3"/>
    <w:link w:val="Style_341"/>
  </w:style>
  <w:style w:styleId="Style_342" w:type="paragraph">
    <w:name w:val="xl3811"/>
    <w:basedOn w:val="Style_7"/>
    <w:link w:val="Style_342_ch"/>
    <w:pPr>
      <w:spacing w:after="280" w:before="280"/>
      <w:ind/>
      <w:jc w:val="center"/>
    </w:pPr>
    <w:rPr>
      <w:color w:val="000000"/>
      <w:sz w:val="24"/>
    </w:rPr>
  </w:style>
  <w:style w:styleId="Style_342_ch" w:type="character">
    <w:name w:val="xl3811"/>
    <w:basedOn w:val="Style_7_ch"/>
    <w:link w:val="Style_342"/>
    <w:rPr>
      <w:color w:val="000000"/>
      <w:sz w:val="24"/>
    </w:rPr>
  </w:style>
  <w:style w:styleId="Style_343" w:type="paragraph">
    <w:name w:val="WW8Num5z8"/>
    <w:link w:val="Style_343_ch"/>
  </w:style>
  <w:style w:styleId="Style_343_ch" w:type="character">
    <w:name w:val="WW8Num5z8"/>
    <w:link w:val="Style_343"/>
  </w:style>
  <w:style w:styleId="Style_344" w:type="paragraph">
    <w:name w:val="xl3824"/>
    <w:basedOn w:val="Style_7"/>
    <w:link w:val="Style_344_ch"/>
    <w:pPr>
      <w:spacing w:after="280" w:before="280"/>
      <w:ind/>
      <w:jc w:val="center"/>
    </w:pPr>
    <w:rPr>
      <w:b w:val="1"/>
      <w:sz w:val="24"/>
    </w:rPr>
  </w:style>
  <w:style w:styleId="Style_344_ch" w:type="character">
    <w:name w:val="xl3824"/>
    <w:basedOn w:val="Style_7_ch"/>
    <w:link w:val="Style_344"/>
    <w:rPr>
      <w:b w:val="1"/>
      <w:sz w:val="24"/>
    </w:rPr>
  </w:style>
  <w:style w:styleId="Style_345" w:type="paragraph">
    <w:name w:val="Intense Quote"/>
    <w:basedOn w:val="Style_7"/>
    <w:next w:val="Style_7"/>
    <w:link w:val="Style_345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</w:rPr>
  </w:style>
  <w:style w:styleId="Style_345_ch" w:type="character">
    <w:name w:val="Intense Quote"/>
    <w:basedOn w:val="Style_7_ch"/>
    <w:link w:val="Style_345"/>
    <w:rPr>
      <w:rFonts w:ascii="Calibri" w:hAnsi="Calibri"/>
      <w:b w:val="1"/>
      <w:i w:val="1"/>
      <w:color w:val="4F81BD"/>
    </w:rPr>
  </w:style>
  <w:style w:styleId="Style_346" w:type="paragraph">
    <w:name w:val="WW8Num13z3"/>
    <w:link w:val="Style_346_ch"/>
  </w:style>
  <w:style w:styleId="Style_346_ch" w:type="character">
    <w:name w:val="WW8Num13z3"/>
    <w:link w:val="Style_346"/>
  </w:style>
  <w:style w:styleId="Style_347" w:type="paragraph">
    <w:name w:val="caption"/>
    <w:basedOn w:val="Style_7"/>
    <w:link w:val="Style_347_ch"/>
    <w:pPr>
      <w:spacing w:after="120" w:before="120"/>
      <w:ind/>
    </w:pPr>
    <w:rPr>
      <w:i w:val="1"/>
      <w:sz w:val="24"/>
    </w:rPr>
  </w:style>
  <w:style w:styleId="Style_347_ch" w:type="character">
    <w:name w:val="caption"/>
    <w:basedOn w:val="Style_7_ch"/>
    <w:link w:val="Style_347"/>
    <w:rPr>
      <w:i w:val="1"/>
      <w:sz w:val="24"/>
    </w:rPr>
  </w:style>
  <w:style w:styleId="Style_348" w:type="paragraph">
    <w:name w:val="WW8Num31z0"/>
    <w:link w:val="Style_348_ch"/>
  </w:style>
  <w:style w:styleId="Style_348_ch" w:type="character">
    <w:name w:val="WW8Num31z0"/>
    <w:link w:val="Style_348"/>
  </w:style>
  <w:style w:styleId="Style_349" w:type="paragraph">
    <w:name w:val="xl3831"/>
    <w:basedOn w:val="Style_7"/>
    <w:link w:val="Style_349_ch"/>
    <w:pPr>
      <w:spacing w:after="280" w:before="280"/>
      <w:ind/>
      <w:jc w:val="center"/>
    </w:pPr>
    <w:rPr>
      <w:b w:val="1"/>
      <w:color w:val="000000"/>
      <w:sz w:val="24"/>
    </w:rPr>
  </w:style>
  <w:style w:styleId="Style_349_ch" w:type="character">
    <w:name w:val="xl3831"/>
    <w:basedOn w:val="Style_7_ch"/>
    <w:link w:val="Style_349"/>
    <w:rPr>
      <w:b w:val="1"/>
      <w:color w:val="000000"/>
      <w:sz w:val="24"/>
    </w:rPr>
  </w:style>
  <w:style w:styleId="Style_350" w:type="paragraph">
    <w:name w:val="WW8Num33z8"/>
    <w:link w:val="Style_350_ch"/>
  </w:style>
  <w:style w:styleId="Style_350_ch" w:type="character">
    <w:name w:val="WW8Num33z8"/>
    <w:link w:val="Style_350"/>
  </w:style>
  <w:style w:styleId="Style_351" w:type="paragraph">
    <w:name w:val="xl3797"/>
    <w:basedOn w:val="Style_7"/>
    <w:link w:val="Style_351_ch"/>
    <w:pPr>
      <w:spacing w:after="280" w:before="280"/>
      <w:ind/>
    </w:pPr>
    <w:rPr>
      <w:b w:val="1"/>
      <w:color w:val="000000"/>
      <w:sz w:val="24"/>
    </w:rPr>
  </w:style>
  <w:style w:styleId="Style_351_ch" w:type="character">
    <w:name w:val="xl3797"/>
    <w:basedOn w:val="Style_7_ch"/>
    <w:link w:val="Style_351"/>
    <w:rPr>
      <w:b w:val="1"/>
      <w:color w:val="000000"/>
      <w:sz w:val="24"/>
    </w:rPr>
  </w:style>
  <w:style w:styleId="Style_352" w:type="paragraph">
    <w:name w:val="WW8Num22z7"/>
    <w:link w:val="Style_352_ch"/>
  </w:style>
  <w:style w:styleId="Style_352_ch" w:type="character">
    <w:name w:val="WW8Num22z7"/>
    <w:link w:val="Style_352"/>
  </w:style>
  <w:style w:styleId="Style_353" w:type="paragraph">
    <w:name w:val="xl25786"/>
    <w:basedOn w:val="Style_7"/>
    <w:link w:val="Style_353_ch"/>
    <w:pPr>
      <w:spacing w:after="280" w:before="280"/>
      <w:ind/>
    </w:pPr>
    <w:rPr>
      <w:sz w:val="24"/>
    </w:rPr>
  </w:style>
  <w:style w:styleId="Style_353_ch" w:type="character">
    <w:name w:val="xl25786"/>
    <w:basedOn w:val="Style_7_ch"/>
    <w:link w:val="Style_353"/>
    <w:rPr>
      <w:sz w:val="24"/>
    </w:rPr>
  </w:style>
  <w:style w:styleId="Style_354" w:type="paragraph">
    <w:name w:val="WW8Num27z4"/>
    <w:link w:val="Style_354_ch"/>
  </w:style>
  <w:style w:styleId="Style_354_ch" w:type="character">
    <w:name w:val="WW8Num27z4"/>
    <w:link w:val="Style_354"/>
  </w:style>
  <w:style w:styleId="Style_355" w:type="paragraph">
    <w:name w:val="Заголовок 7 Знак"/>
    <w:link w:val="Style_355_ch"/>
    <w:rPr>
      <w:rFonts w:ascii="Cambria" w:hAnsi="Cambria"/>
      <w:i w:val="1"/>
      <w:color w:val="404040"/>
    </w:rPr>
  </w:style>
  <w:style w:styleId="Style_355_ch" w:type="character">
    <w:name w:val="Заголовок 7 Знак"/>
    <w:link w:val="Style_355"/>
    <w:rPr>
      <w:rFonts w:ascii="Cambria" w:hAnsi="Cambria"/>
      <w:i w:val="1"/>
      <w:color w:val="404040"/>
    </w:rPr>
  </w:style>
  <w:style w:styleId="Style_356" w:type="paragraph">
    <w:name w:val="xl3843"/>
    <w:basedOn w:val="Style_7"/>
    <w:link w:val="Style_356_ch"/>
    <w:pPr>
      <w:spacing w:after="280" w:before="280"/>
      <w:ind/>
      <w:jc w:val="center"/>
    </w:pPr>
    <w:rPr>
      <w:b w:val="1"/>
      <w:color w:val="000000"/>
      <w:sz w:val="24"/>
    </w:rPr>
  </w:style>
  <w:style w:styleId="Style_356_ch" w:type="character">
    <w:name w:val="xl3843"/>
    <w:basedOn w:val="Style_7_ch"/>
    <w:link w:val="Style_356"/>
    <w:rPr>
      <w:b w:val="1"/>
      <w:color w:val="000000"/>
      <w:sz w:val="24"/>
    </w:rPr>
  </w:style>
  <w:style w:styleId="Style_357" w:type="paragraph">
    <w:name w:val="Выделенная цитата Знак"/>
    <w:link w:val="Style_357_ch"/>
    <w:rPr>
      <w:rFonts w:ascii="Calibri" w:hAnsi="Calibri"/>
      <w:b w:val="1"/>
      <w:i w:val="1"/>
      <w:color w:val="4F81BD"/>
    </w:rPr>
  </w:style>
  <w:style w:styleId="Style_357_ch" w:type="character">
    <w:name w:val="Выделенная цитата Знак"/>
    <w:link w:val="Style_357"/>
    <w:rPr>
      <w:rFonts w:ascii="Calibri" w:hAnsi="Calibri"/>
      <w:b w:val="1"/>
      <w:i w:val="1"/>
      <w:color w:val="4F81BD"/>
    </w:rPr>
  </w:style>
  <w:style w:styleId="Style_358" w:type="paragraph">
    <w:name w:val="WW8Num32z8"/>
    <w:link w:val="Style_358_ch"/>
  </w:style>
  <w:style w:styleId="Style_358_ch" w:type="character">
    <w:name w:val="WW8Num32z8"/>
    <w:link w:val="Style_358"/>
  </w:style>
  <w:style w:styleId="Style_359" w:type="paragraph">
    <w:name w:val="WW8Num10z3"/>
    <w:link w:val="Style_359_ch"/>
  </w:style>
  <w:style w:styleId="Style_359_ch" w:type="character">
    <w:name w:val="WW8Num10z3"/>
    <w:link w:val="Style_359"/>
  </w:style>
  <w:style w:styleId="Style_360" w:type="paragraph">
    <w:name w:val="xl3751"/>
    <w:basedOn w:val="Style_7"/>
    <w:link w:val="Style_360_ch"/>
    <w:pPr>
      <w:spacing w:after="280" w:before="280"/>
      <w:ind/>
      <w:jc w:val="center"/>
    </w:pPr>
    <w:rPr>
      <w:sz w:val="24"/>
    </w:rPr>
  </w:style>
  <w:style w:styleId="Style_360_ch" w:type="character">
    <w:name w:val="xl3751"/>
    <w:basedOn w:val="Style_7_ch"/>
    <w:link w:val="Style_360"/>
    <w:rPr>
      <w:sz w:val="24"/>
    </w:rPr>
  </w:style>
  <w:style w:styleId="Style_361" w:type="paragraph">
    <w:name w:val="WW8Num25z1"/>
    <w:link w:val="Style_361_ch"/>
  </w:style>
  <w:style w:styleId="Style_361_ch" w:type="character">
    <w:name w:val="WW8Num25z1"/>
    <w:link w:val="Style_361"/>
  </w:style>
  <w:style w:styleId="Style_362" w:type="paragraph">
    <w:name w:val="toc 5"/>
    <w:next w:val="Style_7"/>
    <w:link w:val="Style_36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2_ch" w:type="character">
    <w:name w:val="toc 5"/>
    <w:link w:val="Style_362"/>
    <w:rPr>
      <w:rFonts w:ascii="XO Thames" w:hAnsi="XO Thames"/>
      <w:sz w:val="28"/>
    </w:rPr>
  </w:style>
  <w:style w:styleId="Style_363" w:type="paragraph">
    <w:name w:val="xl3783"/>
    <w:basedOn w:val="Style_7"/>
    <w:link w:val="Style_363_ch"/>
    <w:pPr>
      <w:spacing w:after="280" w:before="280"/>
      <w:ind/>
      <w:jc w:val="center"/>
    </w:pPr>
    <w:rPr>
      <w:color w:val="000000"/>
      <w:sz w:val="24"/>
    </w:rPr>
  </w:style>
  <w:style w:styleId="Style_363_ch" w:type="character">
    <w:name w:val="xl3783"/>
    <w:basedOn w:val="Style_7_ch"/>
    <w:link w:val="Style_363"/>
    <w:rPr>
      <w:color w:val="000000"/>
      <w:sz w:val="24"/>
    </w:rPr>
  </w:style>
  <w:style w:styleId="Style_364" w:type="paragraph">
    <w:name w:val="Postan"/>
    <w:basedOn w:val="Style_7"/>
    <w:link w:val="Style_364_ch"/>
    <w:pPr>
      <w:ind/>
      <w:jc w:val="center"/>
    </w:pPr>
    <w:rPr>
      <w:sz w:val="28"/>
    </w:rPr>
  </w:style>
  <w:style w:styleId="Style_364_ch" w:type="character">
    <w:name w:val="Postan"/>
    <w:basedOn w:val="Style_7_ch"/>
    <w:link w:val="Style_364"/>
    <w:rPr>
      <w:sz w:val="28"/>
    </w:rPr>
  </w:style>
  <w:style w:styleId="Style_365" w:type="paragraph">
    <w:name w:val="xl3862"/>
    <w:basedOn w:val="Style_7"/>
    <w:link w:val="Style_365_ch"/>
    <w:pPr>
      <w:spacing w:after="280" w:before="280"/>
      <w:ind/>
      <w:jc w:val="center"/>
    </w:pPr>
    <w:rPr>
      <w:color w:val="000000"/>
      <w:sz w:val="24"/>
    </w:rPr>
  </w:style>
  <w:style w:styleId="Style_365_ch" w:type="character">
    <w:name w:val="xl3862"/>
    <w:basedOn w:val="Style_7_ch"/>
    <w:link w:val="Style_365"/>
    <w:rPr>
      <w:color w:val="000000"/>
      <w:sz w:val="24"/>
    </w:rPr>
  </w:style>
  <w:style w:styleId="Style_366" w:type="paragraph">
    <w:name w:val="WW8Num25z8"/>
    <w:link w:val="Style_366_ch"/>
  </w:style>
  <w:style w:styleId="Style_366_ch" w:type="character">
    <w:name w:val="WW8Num25z8"/>
    <w:link w:val="Style_366"/>
  </w:style>
  <w:style w:styleId="Style_367" w:type="paragraph">
    <w:name w:val="xl3828"/>
    <w:basedOn w:val="Style_7"/>
    <w:link w:val="Style_367_ch"/>
    <w:pPr>
      <w:spacing w:after="280" w:before="280"/>
      <w:ind/>
      <w:jc w:val="center"/>
    </w:pPr>
    <w:rPr>
      <w:b w:val="1"/>
      <w:color w:val="000000"/>
      <w:sz w:val="24"/>
    </w:rPr>
  </w:style>
  <w:style w:styleId="Style_367_ch" w:type="character">
    <w:name w:val="xl3828"/>
    <w:basedOn w:val="Style_7_ch"/>
    <w:link w:val="Style_367"/>
    <w:rPr>
      <w:b w:val="1"/>
      <w:color w:val="000000"/>
      <w:sz w:val="24"/>
    </w:rPr>
  </w:style>
  <w:style w:styleId="Style_368" w:type="paragraph">
    <w:name w:val="WW8Num25z5"/>
    <w:link w:val="Style_368_ch"/>
  </w:style>
  <w:style w:styleId="Style_368_ch" w:type="character">
    <w:name w:val="WW8Num25z5"/>
    <w:link w:val="Style_368"/>
  </w:style>
  <w:style w:styleId="Style_369" w:type="paragraph">
    <w:name w:val="WW8Num22z8"/>
    <w:link w:val="Style_369_ch"/>
  </w:style>
  <w:style w:styleId="Style_369_ch" w:type="character">
    <w:name w:val="WW8Num22z8"/>
    <w:link w:val="Style_369"/>
  </w:style>
  <w:style w:styleId="Style_370" w:type="paragraph">
    <w:name w:val="xl3793"/>
    <w:basedOn w:val="Style_7"/>
    <w:link w:val="Style_370_ch"/>
    <w:pPr>
      <w:spacing w:after="280" w:before="280"/>
      <w:ind/>
      <w:jc w:val="center"/>
    </w:pPr>
    <w:rPr>
      <w:color w:val="000000"/>
      <w:sz w:val="24"/>
    </w:rPr>
  </w:style>
  <w:style w:styleId="Style_370_ch" w:type="character">
    <w:name w:val="xl3793"/>
    <w:basedOn w:val="Style_7_ch"/>
    <w:link w:val="Style_370"/>
    <w:rPr>
      <w:color w:val="000000"/>
      <w:sz w:val="24"/>
    </w:rPr>
  </w:style>
  <w:style w:styleId="Style_371" w:type="paragraph">
    <w:name w:val="WW8Num16z0"/>
    <w:link w:val="Style_371_ch"/>
    <w:rPr>
      <w:sz w:val="28"/>
    </w:rPr>
  </w:style>
  <w:style w:styleId="Style_371_ch" w:type="character">
    <w:name w:val="WW8Num16z0"/>
    <w:link w:val="Style_371"/>
    <w:rPr>
      <w:sz w:val="28"/>
    </w:rPr>
  </w:style>
  <w:style w:styleId="Style_372" w:type="paragraph">
    <w:name w:val="xl3809"/>
    <w:basedOn w:val="Style_7"/>
    <w:link w:val="Style_372_ch"/>
    <w:pPr>
      <w:spacing w:after="280" w:before="280"/>
      <w:ind/>
      <w:jc w:val="center"/>
    </w:pPr>
    <w:rPr>
      <w:color w:val="000000"/>
      <w:sz w:val="24"/>
    </w:rPr>
  </w:style>
  <w:style w:styleId="Style_372_ch" w:type="character">
    <w:name w:val="xl3809"/>
    <w:basedOn w:val="Style_7_ch"/>
    <w:link w:val="Style_372"/>
    <w:rPr>
      <w:color w:val="000000"/>
      <w:sz w:val="24"/>
    </w:rPr>
  </w:style>
  <w:style w:styleId="Style_373" w:type="paragraph">
    <w:name w:val="xl3801"/>
    <w:basedOn w:val="Style_7"/>
    <w:link w:val="Style_373_ch"/>
    <w:pPr>
      <w:spacing w:after="280" w:before="280"/>
      <w:ind/>
    </w:pPr>
    <w:rPr>
      <w:b w:val="1"/>
      <w:color w:val="000000"/>
      <w:sz w:val="24"/>
    </w:rPr>
  </w:style>
  <w:style w:styleId="Style_373_ch" w:type="character">
    <w:name w:val="xl3801"/>
    <w:basedOn w:val="Style_7_ch"/>
    <w:link w:val="Style_373"/>
    <w:rPr>
      <w:b w:val="1"/>
      <w:color w:val="000000"/>
      <w:sz w:val="24"/>
    </w:rPr>
  </w:style>
  <w:style w:styleId="Style_374" w:type="paragraph">
    <w:name w:val="single space1"/>
    <w:basedOn w:val="Style_7"/>
    <w:next w:val="Style_255"/>
    <w:link w:val="Style_374_ch"/>
    <w:rPr>
      <w:rFonts w:ascii="Calibri" w:hAnsi="Calibri"/>
      <w:sz w:val="24"/>
    </w:rPr>
  </w:style>
  <w:style w:styleId="Style_374_ch" w:type="character">
    <w:name w:val="single space1"/>
    <w:basedOn w:val="Style_7_ch"/>
    <w:link w:val="Style_374"/>
    <w:rPr>
      <w:rFonts w:ascii="Calibri" w:hAnsi="Calibri"/>
      <w:sz w:val="24"/>
    </w:rPr>
  </w:style>
  <w:style w:styleId="Style_375" w:type="paragraph">
    <w:name w:val="Normal (Web)"/>
    <w:basedOn w:val="Style_7"/>
    <w:link w:val="Style_375_ch"/>
    <w:pPr>
      <w:spacing w:after="30" w:before="30"/>
      <w:ind/>
    </w:pPr>
    <w:rPr>
      <w:sz w:val="24"/>
    </w:rPr>
  </w:style>
  <w:style w:styleId="Style_375_ch" w:type="character">
    <w:name w:val="Normal (Web)"/>
    <w:basedOn w:val="Style_7_ch"/>
    <w:link w:val="Style_375"/>
    <w:rPr>
      <w:sz w:val="24"/>
    </w:rPr>
  </w:style>
  <w:style w:styleId="Style_376" w:type="paragraph">
    <w:name w:val="xl3784"/>
    <w:basedOn w:val="Style_7"/>
    <w:link w:val="Style_376_ch"/>
    <w:pPr>
      <w:spacing w:after="280" w:before="280"/>
      <w:ind/>
      <w:jc w:val="center"/>
    </w:pPr>
    <w:rPr>
      <w:color w:val="000000"/>
      <w:sz w:val="24"/>
    </w:rPr>
  </w:style>
  <w:style w:styleId="Style_376_ch" w:type="character">
    <w:name w:val="xl3784"/>
    <w:basedOn w:val="Style_7_ch"/>
    <w:link w:val="Style_376"/>
    <w:rPr>
      <w:color w:val="000000"/>
      <w:sz w:val="24"/>
    </w:rPr>
  </w:style>
  <w:style w:styleId="Style_377" w:type="paragraph">
    <w:name w:val="xl25783"/>
    <w:basedOn w:val="Style_7"/>
    <w:link w:val="Style_377_ch"/>
    <w:pPr>
      <w:spacing w:after="280" w:before="280"/>
      <w:ind/>
      <w:jc w:val="center"/>
    </w:pPr>
    <w:rPr>
      <w:sz w:val="24"/>
    </w:rPr>
  </w:style>
  <w:style w:styleId="Style_377_ch" w:type="character">
    <w:name w:val="xl25783"/>
    <w:basedOn w:val="Style_7_ch"/>
    <w:link w:val="Style_377"/>
    <w:rPr>
      <w:sz w:val="24"/>
    </w:rPr>
  </w:style>
  <w:style w:styleId="Style_378" w:type="paragraph">
    <w:name w:val="xl3758"/>
    <w:basedOn w:val="Style_7"/>
    <w:link w:val="Style_378_ch"/>
    <w:pPr>
      <w:spacing w:after="280" w:before="280"/>
      <w:ind/>
      <w:jc w:val="center"/>
    </w:pPr>
    <w:rPr>
      <w:sz w:val="24"/>
    </w:rPr>
  </w:style>
  <w:style w:styleId="Style_378_ch" w:type="character">
    <w:name w:val="xl3758"/>
    <w:basedOn w:val="Style_7_ch"/>
    <w:link w:val="Style_378"/>
    <w:rPr>
      <w:sz w:val="24"/>
    </w:rPr>
  </w:style>
  <w:style w:styleId="Style_379" w:type="paragraph">
    <w:name w:val="xl3776"/>
    <w:basedOn w:val="Style_7"/>
    <w:link w:val="Style_379_ch"/>
    <w:pPr>
      <w:spacing w:after="280" w:before="280"/>
      <w:ind/>
      <w:jc w:val="center"/>
    </w:pPr>
    <w:rPr>
      <w:color w:val="000000"/>
      <w:sz w:val="24"/>
    </w:rPr>
  </w:style>
  <w:style w:styleId="Style_379_ch" w:type="character">
    <w:name w:val="xl3776"/>
    <w:basedOn w:val="Style_7_ch"/>
    <w:link w:val="Style_379"/>
    <w:rPr>
      <w:color w:val="000000"/>
      <w:sz w:val="24"/>
    </w:rPr>
  </w:style>
  <w:style w:styleId="Style_380" w:type="paragraph">
    <w:name w:val="xl3857"/>
    <w:basedOn w:val="Style_7"/>
    <w:link w:val="Style_380_ch"/>
    <w:pPr>
      <w:spacing w:after="280" w:before="280"/>
      <w:ind/>
      <w:jc w:val="center"/>
    </w:pPr>
    <w:rPr>
      <w:b w:val="1"/>
      <w:sz w:val="24"/>
    </w:rPr>
  </w:style>
  <w:style w:styleId="Style_380_ch" w:type="character">
    <w:name w:val="xl3857"/>
    <w:basedOn w:val="Style_7_ch"/>
    <w:link w:val="Style_380"/>
    <w:rPr>
      <w:b w:val="1"/>
      <w:sz w:val="24"/>
    </w:rPr>
  </w:style>
  <w:style w:styleId="Style_381" w:type="paragraph">
    <w:name w:val="WW8Num27z8"/>
    <w:link w:val="Style_381_ch"/>
  </w:style>
  <w:style w:styleId="Style_381_ch" w:type="character">
    <w:name w:val="WW8Num27z8"/>
    <w:link w:val="Style_381"/>
  </w:style>
  <w:style w:styleId="Style_382" w:type="paragraph">
    <w:name w:val="xl3851"/>
    <w:basedOn w:val="Style_7"/>
    <w:link w:val="Style_382_ch"/>
    <w:pPr>
      <w:spacing w:after="280" w:before="280"/>
      <w:ind/>
    </w:pPr>
    <w:rPr>
      <w:color w:val="000000"/>
      <w:sz w:val="24"/>
    </w:rPr>
  </w:style>
  <w:style w:styleId="Style_382_ch" w:type="character">
    <w:name w:val="xl3851"/>
    <w:basedOn w:val="Style_7_ch"/>
    <w:link w:val="Style_382"/>
    <w:rPr>
      <w:color w:val="000000"/>
      <w:sz w:val="24"/>
    </w:rPr>
  </w:style>
  <w:style w:styleId="Style_383" w:type="paragraph">
    <w:name w:val="Intense Quote Char"/>
    <w:link w:val="Style_383_ch"/>
    <w:rPr>
      <w:b w:val="1"/>
      <w:i w:val="1"/>
      <w:color w:val="4F81BD"/>
    </w:rPr>
  </w:style>
  <w:style w:styleId="Style_383_ch" w:type="character">
    <w:name w:val="Intense Quote Char"/>
    <w:link w:val="Style_383"/>
    <w:rPr>
      <w:b w:val="1"/>
      <w:i w:val="1"/>
      <w:color w:val="4F81BD"/>
    </w:rPr>
  </w:style>
  <w:style w:styleId="Style_384" w:type="paragraph">
    <w:name w:val="xl25778"/>
    <w:basedOn w:val="Style_7"/>
    <w:link w:val="Style_384_ch"/>
    <w:pPr>
      <w:spacing w:after="280" w:before="280"/>
      <w:ind/>
      <w:jc w:val="center"/>
    </w:pPr>
    <w:rPr>
      <w:sz w:val="24"/>
    </w:rPr>
  </w:style>
  <w:style w:styleId="Style_384_ch" w:type="character">
    <w:name w:val="xl25778"/>
    <w:basedOn w:val="Style_7_ch"/>
    <w:link w:val="Style_384"/>
    <w:rPr>
      <w:sz w:val="24"/>
    </w:rPr>
  </w:style>
  <w:style w:styleId="Style_385" w:type="paragraph">
    <w:name w:val="WW8Num17z5"/>
    <w:link w:val="Style_385_ch"/>
  </w:style>
  <w:style w:styleId="Style_385_ch" w:type="character">
    <w:name w:val="WW8Num17z5"/>
    <w:link w:val="Style_385"/>
  </w:style>
  <w:style w:styleId="Style_386" w:type="paragraph">
    <w:name w:val="WW8Num28z8"/>
    <w:link w:val="Style_386_ch"/>
  </w:style>
  <w:style w:styleId="Style_386_ch" w:type="character">
    <w:name w:val="WW8Num28z8"/>
    <w:link w:val="Style_386"/>
  </w:style>
  <w:style w:styleId="Style_387" w:type="paragraph">
    <w:name w:val="xl3827"/>
    <w:basedOn w:val="Style_7"/>
    <w:link w:val="Style_387_ch"/>
    <w:pPr>
      <w:spacing w:after="280" w:before="280"/>
      <w:ind/>
      <w:jc w:val="center"/>
    </w:pPr>
    <w:rPr>
      <w:color w:val="000000"/>
      <w:sz w:val="24"/>
    </w:rPr>
  </w:style>
  <w:style w:styleId="Style_387_ch" w:type="character">
    <w:name w:val="xl3827"/>
    <w:basedOn w:val="Style_7_ch"/>
    <w:link w:val="Style_387"/>
    <w:rPr>
      <w:color w:val="000000"/>
      <w:sz w:val="24"/>
    </w:rPr>
  </w:style>
  <w:style w:styleId="Style_388" w:type="paragraph">
    <w:name w:val="xl3819"/>
    <w:basedOn w:val="Style_7"/>
    <w:link w:val="Style_388_ch"/>
    <w:pPr>
      <w:spacing w:after="280" w:before="280"/>
      <w:ind/>
      <w:jc w:val="center"/>
    </w:pPr>
    <w:rPr>
      <w:b w:val="1"/>
      <w:color w:val="000000"/>
      <w:sz w:val="24"/>
    </w:rPr>
  </w:style>
  <w:style w:styleId="Style_388_ch" w:type="character">
    <w:name w:val="xl3819"/>
    <w:basedOn w:val="Style_7_ch"/>
    <w:link w:val="Style_388"/>
    <w:rPr>
      <w:b w:val="1"/>
      <w:color w:val="000000"/>
      <w:sz w:val="24"/>
    </w:rPr>
  </w:style>
  <w:style w:styleId="Style_389" w:type="paragraph">
    <w:name w:val="WW8Num23z4"/>
    <w:link w:val="Style_389_ch"/>
  </w:style>
  <w:style w:styleId="Style_389_ch" w:type="character">
    <w:name w:val="WW8Num23z4"/>
    <w:link w:val="Style_389"/>
  </w:style>
  <w:style w:styleId="Style_390" w:type="paragraph">
    <w:name w:val="xl25772"/>
    <w:basedOn w:val="Style_7"/>
    <w:link w:val="Style_390_ch"/>
    <w:pPr>
      <w:spacing w:after="280" w:before="280"/>
      <w:ind/>
      <w:jc w:val="center"/>
    </w:pPr>
    <w:rPr>
      <w:sz w:val="24"/>
    </w:rPr>
  </w:style>
  <w:style w:styleId="Style_390_ch" w:type="character">
    <w:name w:val="xl25772"/>
    <w:basedOn w:val="Style_7_ch"/>
    <w:link w:val="Style_390"/>
    <w:rPr>
      <w:sz w:val="24"/>
    </w:rPr>
  </w:style>
  <w:style w:styleId="Style_391" w:type="paragraph">
    <w:name w:val="Заголовок 5 Знак"/>
    <w:link w:val="Style_391_ch"/>
    <w:rPr>
      <w:rFonts w:ascii="Cambria" w:hAnsi="Cambria"/>
      <w:color w:val="243F60"/>
    </w:rPr>
  </w:style>
  <w:style w:styleId="Style_391_ch" w:type="character">
    <w:name w:val="Заголовок 5 Знак"/>
    <w:link w:val="Style_391"/>
    <w:rPr>
      <w:rFonts w:ascii="Cambria" w:hAnsi="Cambria"/>
      <w:color w:val="243F60"/>
    </w:rPr>
  </w:style>
  <w:style w:styleId="Style_392" w:type="paragraph">
    <w:name w:val="WW8Num5z1"/>
    <w:link w:val="Style_392_ch"/>
  </w:style>
  <w:style w:styleId="Style_392_ch" w:type="character">
    <w:name w:val="WW8Num5z1"/>
    <w:link w:val="Style_392"/>
  </w:style>
  <w:style w:styleId="Style_393" w:type="paragraph">
    <w:name w:val="xl3753"/>
    <w:basedOn w:val="Style_7"/>
    <w:link w:val="Style_393_ch"/>
    <w:pPr>
      <w:spacing w:after="280" w:before="280"/>
      <w:ind/>
    </w:pPr>
    <w:rPr>
      <w:sz w:val="24"/>
    </w:rPr>
  </w:style>
  <w:style w:styleId="Style_393_ch" w:type="character">
    <w:name w:val="xl3753"/>
    <w:basedOn w:val="Style_7_ch"/>
    <w:link w:val="Style_393"/>
    <w:rPr>
      <w:sz w:val="24"/>
    </w:rPr>
  </w:style>
  <w:style w:styleId="Style_394" w:type="paragraph">
    <w:name w:val="WW8Num27z1"/>
    <w:link w:val="Style_394_ch"/>
  </w:style>
  <w:style w:styleId="Style_394_ch" w:type="character">
    <w:name w:val="WW8Num27z1"/>
    <w:link w:val="Style_394"/>
  </w:style>
  <w:style w:styleId="Style_395" w:type="paragraph">
    <w:name w:val="WW8Num27z6"/>
    <w:link w:val="Style_395_ch"/>
  </w:style>
  <w:style w:styleId="Style_395_ch" w:type="character">
    <w:name w:val="WW8Num27z6"/>
    <w:link w:val="Style_395"/>
  </w:style>
  <w:style w:styleId="Style_396" w:type="paragraph">
    <w:name w:val="WW8Num12z7"/>
    <w:link w:val="Style_396_ch"/>
  </w:style>
  <w:style w:styleId="Style_396_ch" w:type="character">
    <w:name w:val="WW8Num12z7"/>
    <w:link w:val="Style_396"/>
  </w:style>
  <w:style w:styleId="Style_397" w:type="paragraph">
    <w:name w:val="WW8Num22z5"/>
    <w:link w:val="Style_397_ch"/>
  </w:style>
  <w:style w:styleId="Style_397_ch" w:type="character">
    <w:name w:val="WW8Num22z5"/>
    <w:link w:val="Style_397"/>
  </w:style>
  <w:style w:styleId="Style_398" w:type="paragraph">
    <w:name w:val="Основной текст с отступом 3 Знак"/>
    <w:link w:val="Style_398_ch"/>
    <w:rPr>
      <w:sz w:val="16"/>
    </w:rPr>
  </w:style>
  <w:style w:styleId="Style_398_ch" w:type="character">
    <w:name w:val="Основной текст с отступом 3 Знак"/>
    <w:link w:val="Style_398"/>
    <w:rPr>
      <w:sz w:val="16"/>
    </w:rPr>
  </w:style>
  <w:style w:styleId="Style_399" w:type="paragraph">
    <w:name w:val="Subtitle"/>
    <w:basedOn w:val="Style_7"/>
    <w:next w:val="Style_7"/>
    <w:link w:val="Style_399_ch"/>
    <w:uiPriority w:val="11"/>
    <w:qFormat/>
    <w:pPr>
      <w:spacing w:after="200" w:before="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399_ch" w:type="character">
    <w:name w:val="Subtitle"/>
    <w:basedOn w:val="Style_7_ch"/>
    <w:link w:val="Style_399"/>
    <w:rPr>
      <w:rFonts w:ascii="Cambria" w:hAnsi="Cambria"/>
      <w:i w:val="1"/>
      <w:color w:val="4F81BD"/>
      <w:spacing w:val="15"/>
      <w:sz w:val="24"/>
    </w:rPr>
  </w:style>
  <w:style w:styleId="Style_400" w:type="paragraph">
    <w:name w:val="WW8Num32z1"/>
    <w:link w:val="Style_400_ch"/>
  </w:style>
  <w:style w:styleId="Style_400_ch" w:type="character">
    <w:name w:val="WW8Num32z1"/>
    <w:link w:val="Style_400"/>
  </w:style>
  <w:style w:styleId="Style_401" w:type="paragraph">
    <w:name w:val="xl3817"/>
    <w:basedOn w:val="Style_7"/>
    <w:link w:val="Style_401_ch"/>
    <w:pPr>
      <w:spacing w:after="280" w:before="280"/>
      <w:ind/>
      <w:jc w:val="center"/>
    </w:pPr>
    <w:rPr>
      <w:color w:val="000000"/>
      <w:sz w:val="24"/>
    </w:rPr>
  </w:style>
  <w:style w:styleId="Style_401_ch" w:type="character">
    <w:name w:val="xl3817"/>
    <w:basedOn w:val="Style_7_ch"/>
    <w:link w:val="Style_401"/>
    <w:rPr>
      <w:color w:val="000000"/>
      <w:sz w:val="24"/>
    </w:rPr>
  </w:style>
  <w:style w:styleId="Style_402" w:type="paragraph">
    <w:name w:val="xl3859"/>
    <w:basedOn w:val="Style_7"/>
    <w:link w:val="Style_402_ch"/>
    <w:pPr>
      <w:spacing w:after="280" w:before="280"/>
      <w:ind/>
      <w:jc w:val="center"/>
    </w:pPr>
    <w:rPr>
      <w:b w:val="1"/>
      <w:sz w:val="24"/>
    </w:rPr>
  </w:style>
  <w:style w:styleId="Style_402_ch" w:type="character">
    <w:name w:val="xl3859"/>
    <w:basedOn w:val="Style_7_ch"/>
    <w:link w:val="Style_402"/>
    <w:rPr>
      <w:b w:val="1"/>
      <w:sz w:val="24"/>
    </w:rPr>
  </w:style>
  <w:style w:styleId="Style_403" w:type="paragraph">
    <w:name w:val="xl3754"/>
    <w:basedOn w:val="Style_7"/>
    <w:link w:val="Style_403_ch"/>
    <w:pPr>
      <w:spacing w:after="280" w:before="280"/>
      <w:ind/>
    </w:pPr>
    <w:rPr>
      <w:sz w:val="24"/>
    </w:rPr>
  </w:style>
  <w:style w:styleId="Style_403_ch" w:type="character">
    <w:name w:val="xl3754"/>
    <w:basedOn w:val="Style_7_ch"/>
    <w:link w:val="Style_403"/>
    <w:rPr>
      <w:sz w:val="24"/>
    </w:rPr>
  </w:style>
  <w:style w:styleId="Style_404" w:type="paragraph">
    <w:name w:val="WW8Num11z6"/>
    <w:link w:val="Style_404_ch"/>
  </w:style>
  <w:style w:styleId="Style_404_ch" w:type="character">
    <w:name w:val="WW8Num11z6"/>
    <w:link w:val="Style_404"/>
  </w:style>
  <w:style w:styleId="Style_405" w:type="paragraph">
    <w:name w:val="WW8Num24z3"/>
    <w:link w:val="Style_405_ch"/>
  </w:style>
  <w:style w:styleId="Style_405_ch" w:type="character">
    <w:name w:val="WW8Num24z3"/>
    <w:link w:val="Style_405"/>
  </w:style>
  <w:style w:styleId="Style_406" w:type="paragraph">
    <w:name w:val="WW8Num7z0"/>
    <w:link w:val="Style_406_ch"/>
    <w:rPr>
      <w:rFonts w:ascii="Vrinda" w:hAnsi="Vrinda"/>
    </w:rPr>
  </w:style>
  <w:style w:styleId="Style_406_ch" w:type="character">
    <w:name w:val="WW8Num7z0"/>
    <w:link w:val="Style_406"/>
    <w:rPr>
      <w:rFonts w:ascii="Vrinda" w:hAnsi="Vrinda"/>
    </w:rPr>
  </w:style>
  <w:style w:styleId="Style_407" w:type="paragraph">
    <w:name w:val="WW8Num7z2"/>
    <w:link w:val="Style_407_ch"/>
    <w:rPr>
      <w:rFonts w:ascii="Wingdings" w:hAnsi="Wingdings"/>
    </w:rPr>
  </w:style>
  <w:style w:styleId="Style_407_ch" w:type="character">
    <w:name w:val="WW8Num7z2"/>
    <w:link w:val="Style_407"/>
    <w:rPr>
      <w:rFonts w:ascii="Wingdings" w:hAnsi="Wingdings"/>
    </w:rPr>
  </w:style>
  <w:style w:styleId="Style_408" w:type="paragraph">
    <w:name w:val="WW8Num14z4"/>
    <w:link w:val="Style_408_ch"/>
  </w:style>
  <w:style w:styleId="Style_408_ch" w:type="character">
    <w:name w:val="WW8Num14z4"/>
    <w:link w:val="Style_408"/>
  </w:style>
  <w:style w:styleId="Style_409" w:type="paragraph">
    <w:name w:val="xl25776"/>
    <w:basedOn w:val="Style_7"/>
    <w:link w:val="Style_409_ch"/>
    <w:pPr>
      <w:spacing w:after="280" w:before="280"/>
      <w:ind/>
      <w:jc w:val="center"/>
    </w:pPr>
    <w:rPr>
      <w:sz w:val="24"/>
    </w:rPr>
  </w:style>
  <w:style w:styleId="Style_409_ch" w:type="character">
    <w:name w:val="xl25776"/>
    <w:basedOn w:val="Style_7_ch"/>
    <w:link w:val="Style_409"/>
    <w:rPr>
      <w:sz w:val="24"/>
    </w:rPr>
  </w:style>
  <w:style w:styleId="Style_410" w:type="paragraph">
    <w:name w:val="xl3769"/>
    <w:basedOn w:val="Style_7"/>
    <w:link w:val="Style_410_ch"/>
    <w:pPr>
      <w:spacing w:after="280" w:before="280"/>
      <w:ind/>
      <w:jc w:val="center"/>
    </w:pPr>
    <w:rPr>
      <w:sz w:val="24"/>
    </w:rPr>
  </w:style>
  <w:style w:styleId="Style_410_ch" w:type="character">
    <w:name w:val="xl3769"/>
    <w:basedOn w:val="Style_7_ch"/>
    <w:link w:val="Style_410"/>
    <w:rPr>
      <w:sz w:val="24"/>
    </w:rPr>
  </w:style>
  <w:style w:styleId="Style_411" w:type="paragraph">
    <w:name w:val="WW8Num5z2"/>
    <w:link w:val="Style_411_ch"/>
  </w:style>
  <w:style w:styleId="Style_411_ch" w:type="character">
    <w:name w:val="WW8Num5z2"/>
    <w:link w:val="Style_411"/>
  </w:style>
  <w:style w:styleId="Style_412" w:type="paragraph">
    <w:name w:val="WW8Num6z6"/>
    <w:link w:val="Style_412_ch"/>
  </w:style>
  <w:style w:styleId="Style_412_ch" w:type="character">
    <w:name w:val="WW8Num6z6"/>
    <w:link w:val="Style_412"/>
  </w:style>
  <w:style w:styleId="Style_413" w:type="paragraph">
    <w:name w:val="xl25773"/>
    <w:basedOn w:val="Style_7"/>
    <w:link w:val="Style_413_ch"/>
    <w:pPr>
      <w:spacing w:after="280" w:before="280"/>
      <w:ind/>
      <w:jc w:val="center"/>
    </w:pPr>
    <w:rPr>
      <w:sz w:val="24"/>
    </w:rPr>
  </w:style>
  <w:style w:styleId="Style_413_ch" w:type="character">
    <w:name w:val="xl25773"/>
    <w:basedOn w:val="Style_7_ch"/>
    <w:link w:val="Style_413"/>
    <w:rPr>
      <w:sz w:val="24"/>
    </w:rPr>
  </w:style>
  <w:style w:styleId="Style_414" w:type="paragraph">
    <w:name w:val="Title"/>
    <w:next w:val="Style_7"/>
    <w:link w:val="Style_41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4_ch" w:type="character">
    <w:name w:val="Title"/>
    <w:link w:val="Style_414"/>
    <w:rPr>
      <w:rFonts w:ascii="XO Thames" w:hAnsi="XO Thames"/>
      <w:b w:val="1"/>
      <w:caps w:val="1"/>
      <w:sz w:val="40"/>
    </w:rPr>
  </w:style>
  <w:style w:styleId="Style_415" w:type="paragraph">
    <w:name w:val="WW8Num27z5"/>
    <w:link w:val="Style_415_ch"/>
  </w:style>
  <w:style w:styleId="Style_415_ch" w:type="character">
    <w:name w:val="WW8Num27z5"/>
    <w:link w:val="Style_415"/>
  </w:style>
  <w:style w:styleId="Style_416" w:type="paragraph">
    <w:name w:val="xl3852"/>
    <w:basedOn w:val="Style_7"/>
    <w:link w:val="Style_416_ch"/>
    <w:pPr>
      <w:spacing w:after="280" w:before="280"/>
      <w:ind/>
      <w:jc w:val="center"/>
    </w:pPr>
    <w:rPr>
      <w:color w:val="000000"/>
      <w:sz w:val="24"/>
    </w:rPr>
  </w:style>
  <w:style w:styleId="Style_416_ch" w:type="character">
    <w:name w:val="xl3852"/>
    <w:basedOn w:val="Style_7_ch"/>
    <w:link w:val="Style_416"/>
    <w:rPr>
      <w:color w:val="000000"/>
      <w:sz w:val="24"/>
    </w:rPr>
  </w:style>
  <w:style w:styleId="Style_417" w:type="paragraph">
    <w:name w:val="heading 4"/>
    <w:basedOn w:val="Style_7"/>
    <w:next w:val="Style_7"/>
    <w:link w:val="Style_417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  <w:sz w:val="28"/>
    </w:rPr>
  </w:style>
  <w:style w:styleId="Style_417_ch" w:type="character">
    <w:name w:val="heading 4"/>
    <w:basedOn w:val="Style_7_ch"/>
    <w:link w:val="Style_417"/>
    <w:rPr>
      <w:b w:val="1"/>
      <w:sz w:val="28"/>
    </w:rPr>
  </w:style>
  <w:style w:styleId="Style_418" w:type="paragraph">
    <w:name w:val="page number"/>
    <w:basedOn w:val="Style_23"/>
    <w:link w:val="Style_418_ch"/>
  </w:style>
  <w:style w:styleId="Style_418_ch" w:type="character">
    <w:name w:val="page number"/>
    <w:basedOn w:val="Style_23_ch"/>
    <w:link w:val="Style_418"/>
  </w:style>
  <w:style w:styleId="Style_419" w:type="paragraph">
    <w:name w:val="WW8Num21z0"/>
    <w:link w:val="Style_419_ch"/>
  </w:style>
  <w:style w:styleId="Style_419_ch" w:type="character">
    <w:name w:val="WW8Num21z0"/>
    <w:link w:val="Style_419"/>
  </w:style>
  <w:style w:styleId="Style_420" w:type="paragraph">
    <w:name w:val="xl3840"/>
    <w:basedOn w:val="Style_7"/>
    <w:link w:val="Style_420_ch"/>
    <w:pPr>
      <w:spacing w:after="280" w:before="280"/>
      <w:ind/>
      <w:jc w:val="both"/>
    </w:pPr>
    <w:rPr>
      <w:sz w:val="28"/>
    </w:rPr>
  </w:style>
  <w:style w:styleId="Style_420_ch" w:type="character">
    <w:name w:val="xl3840"/>
    <w:basedOn w:val="Style_7_ch"/>
    <w:link w:val="Style_420"/>
    <w:rPr>
      <w:sz w:val="28"/>
    </w:rPr>
  </w:style>
  <w:style w:styleId="Style_421" w:type="paragraph">
    <w:name w:val="xl3794"/>
    <w:basedOn w:val="Style_7"/>
    <w:link w:val="Style_421_ch"/>
    <w:pPr>
      <w:spacing w:after="280" w:before="280"/>
      <w:ind/>
      <w:jc w:val="center"/>
    </w:pPr>
    <w:rPr>
      <w:color w:val="000000"/>
      <w:sz w:val="24"/>
    </w:rPr>
  </w:style>
  <w:style w:styleId="Style_421_ch" w:type="character">
    <w:name w:val="xl3794"/>
    <w:basedOn w:val="Style_7_ch"/>
    <w:link w:val="Style_421"/>
    <w:rPr>
      <w:color w:val="000000"/>
      <w:sz w:val="24"/>
    </w:rPr>
  </w:style>
  <w:style w:styleId="Style_422" w:type="paragraph">
    <w:name w:val="Название Знак"/>
    <w:link w:val="Style_422_ch"/>
    <w:rPr>
      <w:rFonts w:ascii="Cambria" w:hAnsi="Cambria"/>
      <w:color w:val="17365D"/>
      <w:spacing w:val="5"/>
      <w:sz w:val="52"/>
    </w:rPr>
  </w:style>
  <w:style w:styleId="Style_422_ch" w:type="character">
    <w:name w:val="Название Знак"/>
    <w:link w:val="Style_422"/>
    <w:rPr>
      <w:rFonts w:ascii="Cambria" w:hAnsi="Cambria"/>
      <w:color w:val="17365D"/>
      <w:spacing w:val="5"/>
      <w:sz w:val="52"/>
    </w:rPr>
  </w:style>
  <w:style w:styleId="Style_423" w:type="paragraph">
    <w:name w:val="WW8Num5z7"/>
    <w:link w:val="Style_423_ch"/>
  </w:style>
  <w:style w:styleId="Style_423_ch" w:type="character">
    <w:name w:val="WW8Num5z7"/>
    <w:link w:val="Style_423"/>
  </w:style>
  <w:style w:styleId="Style_424" w:type="paragraph">
    <w:name w:val="WW8Num28z5"/>
    <w:link w:val="Style_424_ch"/>
  </w:style>
  <w:style w:styleId="Style_424_ch" w:type="character">
    <w:name w:val="WW8Num28z5"/>
    <w:link w:val="Style_424"/>
  </w:style>
  <w:style w:styleId="Style_425" w:type="paragraph">
    <w:name w:val="WW8Num24z5"/>
    <w:link w:val="Style_425_ch"/>
  </w:style>
  <w:style w:styleId="Style_425_ch" w:type="character">
    <w:name w:val="WW8Num24z5"/>
    <w:link w:val="Style_425"/>
  </w:style>
  <w:style w:styleId="Style_426" w:type="paragraph">
    <w:name w:val="WW8Num12z1"/>
    <w:link w:val="Style_426_ch"/>
  </w:style>
  <w:style w:styleId="Style_426_ch" w:type="character">
    <w:name w:val="WW8Num12z1"/>
    <w:link w:val="Style_426"/>
  </w:style>
  <w:style w:styleId="Style_427" w:type="paragraph">
    <w:name w:val="WW8Num10z7"/>
    <w:link w:val="Style_427_ch"/>
  </w:style>
  <w:style w:styleId="Style_427_ch" w:type="character">
    <w:name w:val="WW8Num10z7"/>
    <w:link w:val="Style_427"/>
  </w:style>
  <w:style w:styleId="Style_428" w:type="paragraph">
    <w:name w:val="heading 2"/>
    <w:basedOn w:val="Style_7"/>
    <w:next w:val="Style_7"/>
    <w:link w:val="Style_428_ch"/>
    <w:uiPriority w:val="9"/>
    <w:qFormat/>
    <w:pPr>
      <w:keepNext w:val="1"/>
      <w:numPr>
        <w:ilvl w:val="1"/>
        <w:numId w:val="1"/>
      </w:numPr>
      <w:ind w:firstLine="0" w:left="709" w:right="0"/>
      <w:outlineLvl w:val="1"/>
    </w:pPr>
    <w:rPr>
      <w:sz w:val="28"/>
    </w:rPr>
  </w:style>
  <w:style w:styleId="Style_428_ch" w:type="character">
    <w:name w:val="heading 2"/>
    <w:basedOn w:val="Style_7_ch"/>
    <w:link w:val="Style_428"/>
    <w:rPr>
      <w:sz w:val="28"/>
    </w:rPr>
  </w:style>
  <w:style w:styleId="Style_429" w:type="paragraph">
    <w:name w:val="xl3800"/>
    <w:basedOn w:val="Style_7"/>
    <w:link w:val="Style_429_ch"/>
    <w:pPr>
      <w:spacing w:after="280" w:before="280"/>
      <w:ind/>
    </w:pPr>
    <w:rPr>
      <w:b w:val="1"/>
      <w:color w:val="000000"/>
      <w:sz w:val="24"/>
    </w:rPr>
  </w:style>
  <w:style w:styleId="Style_429_ch" w:type="character">
    <w:name w:val="xl3800"/>
    <w:basedOn w:val="Style_7_ch"/>
    <w:link w:val="Style_429"/>
    <w:rPr>
      <w:b w:val="1"/>
      <w:color w:val="000000"/>
      <w:sz w:val="24"/>
    </w:rPr>
  </w:style>
  <w:style w:styleId="Style_430" w:type="paragraph">
    <w:name w:val="WW8Num8z3"/>
    <w:link w:val="Style_430_ch"/>
  </w:style>
  <w:style w:styleId="Style_430_ch" w:type="character">
    <w:name w:val="WW8Num8z3"/>
    <w:link w:val="Style_430"/>
  </w:style>
  <w:style w:styleId="Style_431" w:type="paragraph">
    <w:name w:val="xl3744"/>
    <w:basedOn w:val="Style_7"/>
    <w:link w:val="Style_431_ch"/>
    <w:pPr>
      <w:spacing w:after="280" w:before="280"/>
      <w:ind/>
      <w:jc w:val="center"/>
    </w:pPr>
    <w:rPr>
      <w:sz w:val="24"/>
    </w:rPr>
  </w:style>
  <w:style w:styleId="Style_431_ch" w:type="character">
    <w:name w:val="xl3744"/>
    <w:basedOn w:val="Style_7_ch"/>
    <w:link w:val="Style_431"/>
    <w:rPr>
      <w:sz w:val="24"/>
    </w:rPr>
  </w:style>
  <w:style w:styleId="Style_432" w:type="paragraph">
    <w:name w:val="WW8Num32z4"/>
    <w:link w:val="Style_432_ch"/>
  </w:style>
  <w:style w:styleId="Style_432_ch" w:type="character">
    <w:name w:val="WW8Num32z4"/>
    <w:link w:val="Style_432"/>
  </w:style>
  <w:style w:styleId="Style_433" w:type="paragraph">
    <w:name w:val="Заголовок 6 Знак"/>
    <w:link w:val="Style_433_ch"/>
    <w:rPr>
      <w:b w:val="1"/>
    </w:rPr>
  </w:style>
  <w:style w:styleId="Style_433_ch" w:type="character">
    <w:name w:val="Заголовок 6 Знак"/>
    <w:link w:val="Style_433"/>
    <w:rPr>
      <w:b w:val="1"/>
    </w:rPr>
  </w:style>
  <w:style w:styleId="Style_434" w:type="paragraph">
    <w:name w:val="WW8Num24z7"/>
    <w:link w:val="Style_434_ch"/>
  </w:style>
  <w:style w:styleId="Style_434_ch" w:type="character">
    <w:name w:val="WW8Num24z7"/>
    <w:link w:val="Style_434"/>
  </w:style>
  <w:style w:styleId="Style_435" w:type="paragraph">
    <w:name w:val="WW8Num29z0"/>
    <w:link w:val="Style_435_ch"/>
  </w:style>
  <w:style w:styleId="Style_435_ch" w:type="character">
    <w:name w:val="WW8Num29z0"/>
    <w:link w:val="Style_435"/>
  </w:style>
  <w:style w:styleId="Style_436" w:type="paragraph">
    <w:name w:val="xl3759"/>
    <w:basedOn w:val="Style_7"/>
    <w:link w:val="Style_436_ch"/>
    <w:pPr>
      <w:spacing w:after="280" w:before="280"/>
      <w:ind/>
    </w:pPr>
    <w:rPr>
      <w:sz w:val="24"/>
    </w:rPr>
  </w:style>
  <w:style w:styleId="Style_436_ch" w:type="character">
    <w:name w:val="xl3759"/>
    <w:basedOn w:val="Style_7_ch"/>
    <w:link w:val="Style_436"/>
    <w:rPr>
      <w:sz w:val="24"/>
    </w:rPr>
  </w:style>
  <w:style w:styleId="Style_437" w:type="paragraph">
    <w:name w:val="WW8Num17z1"/>
    <w:link w:val="Style_437_ch"/>
  </w:style>
  <w:style w:styleId="Style_437_ch" w:type="character">
    <w:name w:val="WW8Num17z1"/>
    <w:link w:val="Style_437"/>
  </w:style>
  <w:style w:styleId="Style_438" w:type="paragraph">
    <w:name w:val="xl3813"/>
    <w:basedOn w:val="Style_7"/>
    <w:link w:val="Style_438_ch"/>
    <w:pPr>
      <w:spacing w:after="280" w:before="280"/>
      <w:ind/>
      <w:jc w:val="center"/>
    </w:pPr>
    <w:rPr>
      <w:color w:val="000000"/>
      <w:sz w:val="24"/>
    </w:rPr>
  </w:style>
  <w:style w:styleId="Style_438_ch" w:type="character">
    <w:name w:val="xl3813"/>
    <w:basedOn w:val="Style_7_ch"/>
    <w:link w:val="Style_438"/>
    <w:rPr>
      <w:color w:val="000000"/>
      <w:sz w:val="24"/>
    </w:rPr>
  </w:style>
  <w:style w:styleId="Style_439" w:type="paragraph">
    <w:name w:val="WW8Num30z0"/>
    <w:link w:val="Style_439_ch"/>
  </w:style>
  <w:style w:styleId="Style_439_ch" w:type="character">
    <w:name w:val="WW8Num30z0"/>
    <w:link w:val="Style_439"/>
  </w:style>
  <w:style w:styleId="Style_440" w:type="paragraph">
    <w:name w:val="WW8Num25z4"/>
    <w:link w:val="Style_440_ch"/>
  </w:style>
  <w:style w:styleId="Style_440_ch" w:type="character">
    <w:name w:val="WW8Num25z4"/>
    <w:link w:val="Style_440"/>
  </w:style>
  <w:style w:styleId="Style_441" w:type="paragraph">
    <w:name w:val="xl25781"/>
    <w:basedOn w:val="Style_7"/>
    <w:link w:val="Style_441_ch"/>
    <w:pPr>
      <w:spacing w:after="280" w:before="280"/>
      <w:ind/>
    </w:pPr>
    <w:rPr>
      <w:sz w:val="24"/>
    </w:rPr>
  </w:style>
  <w:style w:styleId="Style_441_ch" w:type="character">
    <w:name w:val="xl25781"/>
    <w:basedOn w:val="Style_7_ch"/>
    <w:link w:val="Style_441"/>
    <w:rPr>
      <w:sz w:val="24"/>
    </w:rPr>
  </w:style>
  <w:style w:styleId="Style_442" w:type="paragraph">
    <w:name w:val="xl25779"/>
    <w:basedOn w:val="Style_7"/>
    <w:link w:val="Style_442_ch"/>
    <w:pPr>
      <w:spacing w:after="280" w:before="280"/>
      <w:ind/>
    </w:pPr>
    <w:rPr>
      <w:sz w:val="24"/>
    </w:rPr>
  </w:style>
  <w:style w:styleId="Style_442_ch" w:type="character">
    <w:name w:val="xl25779"/>
    <w:basedOn w:val="Style_7_ch"/>
    <w:link w:val="Style_442"/>
    <w:rPr>
      <w:sz w:val="24"/>
    </w:rPr>
  </w:style>
  <w:style w:styleId="Style_443" w:type="paragraph">
    <w:name w:val="heading 6"/>
    <w:basedOn w:val="Style_7"/>
    <w:next w:val="Style_7"/>
    <w:link w:val="Style_443_ch"/>
    <w:uiPriority w:val="9"/>
    <w:qFormat/>
    <w:pPr>
      <w:numPr>
        <w:ilvl w:val="5"/>
        <w:numId w:val="1"/>
      </w:numPr>
      <w:spacing w:after="60" w:before="240"/>
      <w:ind w:hanging="432" w:left="1152" w:right="0"/>
      <w:outlineLvl w:val="5"/>
    </w:pPr>
    <w:rPr>
      <w:b w:val="1"/>
    </w:rPr>
  </w:style>
  <w:style w:styleId="Style_443_ch" w:type="character">
    <w:name w:val="heading 6"/>
    <w:basedOn w:val="Style_7_ch"/>
    <w:link w:val="Style_443"/>
    <w:rPr>
      <w:b w:val="1"/>
    </w:rPr>
  </w:style>
  <w:style w:styleId="Style_444" w:type="paragraph">
    <w:name w:val="xl3865"/>
    <w:basedOn w:val="Style_7"/>
    <w:link w:val="Style_444_ch"/>
    <w:pPr>
      <w:spacing w:after="280" w:before="280"/>
      <w:ind/>
      <w:jc w:val="center"/>
    </w:pPr>
    <w:rPr>
      <w:color w:val="000000"/>
      <w:sz w:val="24"/>
    </w:rPr>
  </w:style>
  <w:style w:styleId="Style_444_ch" w:type="character">
    <w:name w:val="xl3865"/>
    <w:basedOn w:val="Style_7_ch"/>
    <w:link w:val="Style_444"/>
    <w:rPr>
      <w:color w:val="000000"/>
      <w:sz w:val="24"/>
    </w:rPr>
  </w:style>
  <w:style w:styleId="Style_445" w:type="paragraph">
    <w:name w:val="WW8Num1z8"/>
    <w:link w:val="Style_445_ch"/>
  </w:style>
  <w:style w:styleId="Style_445_ch" w:type="character">
    <w:name w:val="WW8Num1z8"/>
    <w:link w:val="Style_445"/>
  </w:style>
  <w:style w:styleId="Style_446" w:type="paragraph">
    <w:name w:val="WW8Num16z3"/>
    <w:link w:val="Style_446_ch"/>
  </w:style>
  <w:style w:styleId="Style_446_ch" w:type="character">
    <w:name w:val="WW8Num16z3"/>
    <w:link w:val="Style_446"/>
  </w:style>
  <w:style w:styleId="Style_447" w:type="paragraph">
    <w:name w:val="Основной текст 22"/>
    <w:basedOn w:val="Style_7"/>
    <w:link w:val="Style_447_ch"/>
    <w:pPr>
      <w:spacing w:after="120" w:before="0" w:line="480" w:lineRule="auto"/>
      <w:ind/>
    </w:pPr>
    <w:rPr>
      <w:sz w:val="24"/>
    </w:rPr>
  </w:style>
  <w:style w:styleId="Style_447_ch" w:type="character">
    <w:name w:val="Основной текст 22"/>
    <w:basedOn w:val="Style_7_ch"/>
    <w:link w:val="Style_447"/>
    <w:rPr>
      <w:sz w:val="24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2022-04-21T10:15:29Z</dcterms:modified>
</cp:coreProperties>
</file>